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4A" w:rsidRPr="008960CB" w:rsidRDefault="00DF1832" w:rsidP="008960CB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8960CB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-389255</wp:posOffset>
            </wp:positionV>
            <wp:extent cx="542925" cy="723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14A2" w:rsidRPr="001F62E6" w:rsidRDefault="00B114A2" w:rsidP="00B114A2">
      <w:pPr>
        <w:jc w:val="center"/>
        <w:rPr>
          <w:b/>
          <w:bCs/>
          <w:szCs w:val="28"/>
        </w:rPr>
      </w:pPr>
      <w:bookmarkStart w:id="0" w:name="_Hlk114687212"/>
      <w:r w:rsidRPr="001F62E6">
        <w:rPr>
          <w:b/>
          <w:bCs/>
          <w:szCs w:val="28"/>
        </w:rPr>
        <w:t>УКРАЇНА</w:t>
      </w:r>
    </w:p>
    <w:p w:rsidR="00B114A2" w:rsidRDefault="00B114A2" w:rsidP="00B114A2">
      <w:pPr>
        <w:jc w:val="center"/>
        <w:rPr>
          <w:b/>
          <w:bCs/>
          <w:szCs w:val="28"/>
          <w:lang w:val="uk-UA"/>
        </w:rPr>
      </w:pPr>
      <w:r w:rsidRPr="001F62E6">
        <w:rPr>
          <w:b/>
          <w:bCs/>
          <w:szCs w:val="28"/>
          <w:lang w:val="uk-UA"/>
        </w:rPr>
        <w:t xml:space="preserve">КОМУНАЛЬНИЙ ЗАКЛАД </w:t>
      </w:r>
    </w:p>
    <w:p w:rsidR="00B114A2" w:rsidRPr="001F62E6" w:rsidRDefault="00B114A2" w:rsidP="00B114A2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«ЛОКНИЦЬКИЙ ЛІЦЕЙ</w:t>
      </w:r>
      <w:r w:rsidRPr="001F62E6">
        <w:rPr>
          <w:b/>
          <w:bCs/>
          <w:szCs w:val="28"/>
          <w:lang w:val="uk-UA"/>
        </w:rPr>
        <w:t>»</w:t>
      </w:r>
    </w:p>
    <w:p w:rsidR="00B114A2" w:rsidRPr="00915140" w:rsidRDefault="00B114A2" w:rsidP="00B114A2">
      <w:pPr>
        <w:jc w:val="center"/>
        <w:rPr>
          <w:b/>
          <w:bCs/>
          <w:szCs w:val="28"/>
          <w:lang w:val="uk-UA"/>
        </w:rPr>
      </w:pPr>
      <w:r w:rsidRPr="001F62E6">
        <w:rPr>
          <w:b/>
          <w:bCs/>
          <w:szCs w:val="28"/>
          <w:lang w:val="uk-UA"/>
        </w:rPr>
        <w:t>ЛОКНИЦЬКОЇ СІЛЬСЬКОЇ РАДИ</w:t>
      </w:r>
      <w:r w:rsidRPr="001F62E6">
        <w:rPr>
          <w:szCs w:val="28"/>
          <w:lang w:val="uk-UA"/>
        </w:rPr>
        <w:br/>
      </w:r>
      <w:r w:rsidRPr="001F62E6">
        <w:rPr>
          <w:bCs/>
          <w:sz w:val="16"/>
          <w:szCs w:val="16"/>
          <w:lang w:val="uk-UA"/>
        </w:rPr>
        <w:t>34030, Р</w:t>
      </w:r>
      <w:r>
        <w:rPr>
          <w:bCs/>
          <w:sz w:val="16"/>
          <w:szCs w:val="16"/>
          <w:lang w:val="uk-UA"/>
        </w:rPr>
        <w:t xml:space="preserve">івненська область, </w:t>
      </w:r>
      <w:proofErr w:type="spellStart"/>
      <w:r>
        <w:rPr>
          <w:bCs/>
          <w:sz w:val="16"/>
          <w:szCs w:val="16"/>
          <w:lang w:val="uk-UA"/>
        </w:rPr>
        <w:t>Вараський</w:t>
      </w:r>
      <w:proofErr w:type="spellEnd"/>
      <w:r w:rsidRPr="001F62E6">
        <w:rPr>
          <w:bCs/>
          <w:sz w:val="16"/>
          <w:szCs w:val="16"/>
          <w:lang w:val="uk-UA"/>
        </w:rPr>
        <w:t xml:space="preserve"> р-н.</w:t>
      </w:r>
      <w:r>
        <w:rPr>
          <w:bCs/>
          <w:sz w:val="16"/>
          <w:szCs w:val="16"/>
          <w:lang w:val="uk-UA"/>
        </w:rPr>
        <w:t xml:space="preserve">, с. </w:t>
      </w:r>
      <w:proofErr w:type="spellStart"/>
      <w:r>
        <w:rPr>
          <w:bCs/>
          <w:sz w:val="16"/>
          <w:szCs w:val="16"/>
          <w:lang w:val="uk-UA"/>
        </w:rPr>
        <w:t>Локниця</w:t>
      </w:r>
      <w:proofErr w:type="spellEnd"/>
      <w:r>
        <w:rPr>
          <w:bCs/>
          <w:sz w:val="16"/>
          <w:szCs w:val="16"/>
          <w:lang w:val="uk-UA"/>
        </w:rPr>
        <w:t>, вул. Центральна 74</w:t>
      </w:r>
      <w:r w:rsidRPr="001F62E6">
        <w:rPr>
          <w:bCs/>
          <w:sz w:val="16"/>
          <w:szCs w:val="16"/>
          <w:lang w:val="uk-UA"/>
        </w:rPr>
        <w:t xml:space="preserve">, тел. (03632)4-47-18, </w:t>
      </w:r>
      <w:r w:rsidRPr="001F62E6">
        <w:rPr>
          <w:bCs/>
          <w:sz w:val="16"/>
          <w:szCs w:val="16"/>
          <w:lang w:val="en-US"/>
        </w:rPr>
        <w:t>e</w:t>
      </w:r>
      <w:r w:rsidRPr="001F62E6">
        <w:rPr>
          <w:bCs/>
          <w:sz w:val="16"/>
          <w:szCs w:val="16"/>
          <w:lang w:val="uk-UA"/>
        </w:rPr>
        <w:t>-</w:t>
      </w:r>
      <w:r w:rsidRPr="001F62E6">
        <w:rPr>
          <w:bCs/>
          <w:sz w:val="16"/>
          <w:szCs w:val="16"/>
          <w:lang w:val="en-US"/>
        </w:rPr>
        <w:t>mail</w:t>
      </w:r>
      <w:r w:rsidRPr="001F62E6">
        <w:rPr>
          <w:bCs/>
          <w:sz w:val="16"/>
          <w:szCs w:val="16"/>
          <w:lang w:val="uk-UA"/>
        </w:rPr>
        <w:t xml:space="preserve">: </w:t>
      </w:r>
      <w:proofErr w:type="spellStart"/>
      <w:r w:rsidRPr="001F62E6">
        <w:rPr>
          <w:bCs/>
          <w:sz w:val="16"/>
          <w:szCs w:val="16"/>
          <w:lang w:val="en-US"/>
        </w:rPr>
        <w:t>lokniza</w:t>
      </w:r>
      <w:proofErr w:type="spellEnd"/>
      <w:r w:rsidRPr="001F62E6">
        <w:rPr>
          <w:bCs/>
          <w:sz w:val="16"/>
          <w:szCs w:val="16"/>
        </w:rPr>
        <w:t>_</w:t>
      </w:r>
      <w:proofErr w:type="spellStart"/>
      <w:r w:rsidRPr="001F62E6">
        <w:rPr>
          <w:bCs/>
          <w:sz w:val="16"/>
          <w:szCs w:val="16"/>
          <w:lang w:val="en-US"/>
        </w:rPr>
        <w:t>znz</w:t>
      </w:r>
      <w:proofErr w:type="spellEnd"/>
      <w:r w:rsidRPr="001F62E6">
        <w:rPr>
          <w:bCs/>
          <w:sz w:val="16"/>
          <w:szCs w:val="16"/>
        </w:rPr>
        <w:t>@</w:t>
      </w:r>
      <w:proofErr w:type="spellStart"/>
      <w:r w:rsidRPr="001F62E6">
        <w:rPr>
          <w:bCs/>
          <w:sz w:val="16"/>
          <w:szCs w:val="16"/>
          <w:lang w:val="en-US"/>
        </w:rPr>
        <w:t>ukr</w:t>
      </w:r>
      <w:proofErr w:type="spellEnd"/>
      <w:r w:rsidRPr="001F62E6">
        <w:rPr>
          <w:bCs/>
          <w:sz w:val="16"/>
          <w:szCs w:val="16"/>
          <w:lang w:val="uk-UA"/>
        </w:rPr>
        <w:t>.</w:t>
      </w:r>
      <w:r w:rsidRPr="001F62E6">
        <w:rPr>
          <w:bCs/>
          <w:sz w:val="16"/>
          <w:szCs w:val="16"/>
          <w:lang w:val="en-US"/>
        </w:rPr>
        <w:t>net</w:t>
      </w:r>
    </w:p>
    <w:p w:rsidR="00B114A2" w:rsidRPr="001F62E6" w:rsidRDefault="00B114A2" w:rsidP="00B114A2">
      <w:pPr>
        <w:jc w:val="center"/>
        <w:rPr>
          <w:sz w:val="16"/>
          <w:szCs w:val="16"/>
        </w:rPr>
      </w:pPr>
      <w:r w:rsidRPr="00F70093">
        <w:rPr>
          <w:noProof/>
          <w:sz w:val="24"/>
          <w:szCs w:val="24"/>
          <w:lang w:val="en-US"/>
        </w:rPr>
        <w:pict>
          <v:line id="Прямая соединительная линия 2" o:spid="_x0000_s1026" style="position:absolute;left:0;text-align:left;flip:y;z-index:251661312;visibility:visible;mso-position-horizontal-relative:page" from="55.4pt,-.55pt" to="539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" strokeweight="4.5pt">
            <v:stroke linestyle="thickThin"/>
            <w10:wrap anchorx="page"/>
          </v:line>
        </w:pict>
      </w:r>
    </w:p>
    <w:p w:rsidR="00942C4A" w:rsidRPr="008960CB" w:rsidRDefault="00942C4A" w:rsidP="00DF1832">
      <w:pPr>
        <w:spacing w:after="0" w:line="360" w:lineRule="auto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</w:p>
    <w:p w:rsidR="00942C4A" w:rsidRPr="00B114A2" w:rsidRDefault="00942C4A" w:rsidP="00DF1832">
      <w:pPr>
        <w:spacing w:after="0" w:line="360" w:lineRule="auto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114A2">
        <w:rPr>
          <w:rFonts w:eastAsia="Times New Roman" w:cs="Times New Roman"/>
          <w:b/>
          <w:szCs w:val="28"/>
          <w:lang w:val="uk-UA" w:eastAsia="ru-RU"/>
        </w:rPr>
        <w:t>НАКАЗ</w:t>
      </w:r>
      <w:bookmarkEnd w:id="0"/>
    </w:p>
    <w:p w:rsidR="00942C4A" w:rsidRPr="008960CB" w:rsidRDefault="00942C4A" w:rsidP="008960CB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</w:p>
    <w:p w:rsidR="00942C4A" w:rsidRPr="008960CB" w:rsidRDefault="00B114A2" w:rsidP="008960CB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28</w:t>
      </w:r>
      <w:r w:rsidR="00942C4A" w:rsidRPr="008960CB">
        <w:rPr>
          <w:rFonts w:eastAsia="Times New Roman" w:cs="Times New Roman"/>
          <w:szCs w:val="28"/>
          <w:lang w:val="uk-UA" w:eastAsia="ru-RU"/>
        </w:rPr>
        <w:t>.0</w:t>
      </w:r>
      <w:r w:rsidR="005B38DF">
        <w:rPr>
          <w:rFonts w:eastAsia="Times New Roman" w:cs="Times New Roman"/>
          <w:szCs w:val="28"/>
          <w:lang w:val="uk-UA" w:eastAsia="ru-RU"/>
        </w:rPr>
        <w:t>8</w:t>
      </w:r>
      <w:r w:rsidR="00942C4A" w:rsidRPr="008960CB">
        <w:rPr>
          <w:rFonts w:eastAsia="Times New Roman" w:cs="Times New Roman"/>
          <w:szCs w:val="28"/>
          <w:lang w:val="uk-UA" w:eastAsia="ru-RU"/>
        </w:rPr>
        <w:t xml:space="preserve">.2024                                   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    </w:t>
      </w:r>
      <w:r w:rsidR="00942C4A" w:rsidRPr="008960CB">
        <w:rPr>
          <w:rFonts w:eastAsia="Times New Roman" w:cs="Times New Roman"/>
          <w:szCs w:val="28"/>
          <w:lang w:val="uk-UA" w:eastAsia="ru-RU"/>
        </w:rPr>
        <w:t>№</w:t>
      </w:r>
      <w:r>
        <w:rPr>
          <w:rFonts w:eastAsia="Times New Roman" w:cs="Times New Roman"/>
          <w:szCs w:val="28"/>
          <w:lang w:val="uk-UA" w:eastAsia="ru-RU"/>
        </w:rPr>
        <w:t>А/95</w:t>
      </w:r>
    </w:p>
    <w:p w:rsidR="00942C4A" w:rsidRPr="008960CB" w:rsidRDefault="00942C4A" w:rsidP="008960CB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</w:p>
    <w:p w:rsidR="004D3864" w:rsidRDefault="00942C4A" w:rsidP="004D3864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bookmarkStart w:id="1" w:name="_GoBack"/>
      <w:r w:rsidRPr="008960CB">
        <w:rPr>
          <w:rFonts w:eastAsia="Times New Roman" w:cs="Times New Roman"/>
          <w:szCs w:val="28"/>
          <w:lang w:val="uk-UA" w:eastAsia="ru-RU"/>
        </w:rPr>
        <w:t xml:space="preserve">Про </w:t>
      </w:r>
      <w:bookmarkStart w:id="2" w:name="_Hlk114610620"/>
      <w:r w:rsidR="004D3864">
        <w:rPr>
          <w:rFonts w:eastAsia="Times New Roman" w:cs="Times New Roman"/>
          <w:szCs w:val="28"/>
          <w:lang w:val="uk-UA" w:eastAsia="ru-RU"/>
        </w:rPr>
        <w:t xml:space="preserve">організацію освітнього процесу </w:t>
      </w:r>
    </w:p>
    <w:p w:rsidR="004D3864" w:rsidRDefault="004D3864" w:rsidP="004D3864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з використанням технологій</w:t>
      </w:r>
      <w:r w:rsidR="00942C4A" w:rsidRPr="008960CB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942C4A" w:rsidRDefault="00942C4A" w:rsidP="004D3864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8960CB">
        <w:rPr>
          <w:rFonts w:eastAsia="Times New Roman" w:cs="Times New Roman"/>
          <w:szCs w:val="28"/>
          <w:lang w:val="uk-UA" w:eastAsia="ru-RU"/>
        </w:rPr>
        <w:t>дистанційного навчання</w:t>
      </w:r>
    </w:p>
    <w:p w:rsidR="001F2B46" w:rsidRPr="008960CB" w:rsidRDefault="001F2B46" w:rsidP="004D3864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у 2024-2025 н. р.</w:t>
      </w:r>
    </w:p>
    <w:bookmarkEnd w:id="1"/>
    <w:bookmarkEnd w:id="2"/>
    <w:p w:rsidR="00942C4A" w:rsidRPr="008960CB" w:rsidRDefault="00942C4A" w:rsidP="008960CB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</w:p>
    <w:p w:rsidR="00942C4A" w:rsidRPr="008960CB" w:rsidRDefault="00942C4A" w:rsidP="008960CB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8960CB">
        <w:rPr>
          <w:rFonts w:eastAsia="Times New Roman" w:cs="Times New Roman"/>
          <w:szCs w:val="28"/>
          <w:lang w:val="uk-UA" w:eastAsia="ru-RU"/>
        </w:rPr>
        <w:t xml:space="preserve">      </w:t>
      </w:r>
      <w:r w:rsidR="00C46072" w:rsidRPr="008960CB">
        <w:rPr>
          <w:szCs w:val="28"/>
          <w:lang w:val="uk-UA"/>
        </w:rPr>
        <w:t>Відповідно до Закону України «Про освіту», «Про загальну середню освіту», указу Президента України «Про введення воєнного стану в Україні», затвердженого Законом України від 24 лютого 2022 року N 2102-IX (із змінами і доповненнями, внесеними Указом Президента України від 23 липня 2024 року №469/2024 «Про продовження строку дії воєнного стану в Україні»),</w:t>
      </w:r>
      <w:r w:rsidR="00C46072" w:rsidRPr="008960CB">
        <w:rPr>
          <w:lang w:val="uk-UA"/>
        </w:rPr>
        <w:t xml:space="preserve"> </w:t>
      </w:r>
      <w:r w:rsidR="00C46072" w:rsidRPr="008960CB">
        <w:rPr>
          <w:szCs w:val="28"/>
          <w:lang w:val="uk-UA"/>
        </w:rPr>
        <w:t xml:space="preserve">Положення про дистанційну форму здобуття повної загальної середньої освіти, затвердженим наказом Міністерства освіти і науки України від 08.09.2020 № 1115, зареєстрованим у Міністерстві юстиції України 28 вересня 2020 року за № 941/35224 (із змінами, внесеними згідно з </w:t>
      </w:r>
      <w:r w:rsidR="00AF06C7" w:rsidRPr="008960CB">
        <w:rPr>
          <w:szCs w:val="28"/>
          <w:lang w:val="uk-UA"/>
        </w:rPr>
        <w:t>н</w:t>
      </w:r>
      <w:r w:rsidR="00C46072" w:rsidRPr="008960CB">
        <w:rPr>
          <w:szCs w:val="28"/>
          <w:lang w:val="uk-UA"/>
        </w:rPr>
        <w:t xml:space="preserve">аказом Міністерства освіти і науки № 201 від 24.02.2023),  </w:t>
      </w:r>
      <w:r w:rsidR="008960CB" w:rsidRPr="008960CB">
        <w:rPr>
          <w:szCs w:val="28"/>
          <w:lang w:val="uk-UA"/>
        </w:rPr>
        <w:t xml:space="preserve">листа МОНУ від 03.11.2023 року  № 1/17310-23 «Щодо окремих питань організації освітнього процесу в умовах воєнного стану», </w:t>
      </w:r>
      <w:r w:rsidR="00C46072" w:rsidRPr="008960CB">
        <w:rPr>
          <w:szCs w:val="28"/>
          <w:lang w:val="uk-UA"/>
        </w:rPr>
        <w:t>рішенн</w:t>
      </w:r>
      <w:r w:rsidR="000D0362">
        <w:rPr>
          <w:szCs w:val="28"/>
          <w:lang w:val="uk-UA"/>
        </w:rPr>
        <w:t>я педагогічної ради  ліцею від 28.09.2024 №</w:t>
      </w:r>
      <w:r w:rsidR="00C46072" w:rsidRPr="008960CB">
        <w:rPr>
          <w:szCs w:val="28"/>
          <w:lang w:val="uk-UA"/>
        </w:rPr>
        <w:t>1, з</w:t>
      </w:r>
      <w:r w:rsidRPr="008960CB">
        <w:rPr>
          <w:rFonts w:eastAsia="Times New Roman" w:cs="Times New Roman"/>
          <w:szCs w:val="28"/>
          <w:lang w:val="uk-UA" w:eastAsia="ru-RU"/>
        </w:rPr>
        <w:t xml:space="preserve"> </w:t>
      </w:r>
      <w:r w:rsidR="008B5E3F" w:rsidRPr="008960CB">
        <w:rPr>
          <w:rFonts w:eastAsia="Times New Roman" w:cs="Times New Roman"/>
          <w:szCs w:val="28"/>
          <w:lang w:val="uk-UA" w:eastAsia="ru-RU"/>
        </w:rPr>
        <w:t xml:space="preserve">метою </w:t>
      </w:r>
      <w:r w:rsidR="00C46072" w:rsidRPr="008960CB">
        <w:rPr>
          <w:shd w:val="clear" w:color="auto" w:fill="FFFFFF"/>
          <w:lang w:val="uk-UA"/>
        </w:rPr>
        <w:t xml:space="preserve">забезпечення в закладі освіти єдиних підходів до створення електронного освітнього середовища </w:t>
      </w:r>
    </w:p>
    <w:p w:rsidR="00942C4A" w:rsidRPr="008960CB" w:rsidRDefault="00942C4A" w:rsidP="008960CB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</w:p>
    <w:p w:rsidR="00942C4A" w:rsidRPr="008960CB" w:rsidRDefault="00942C4A" w:rsidP="008960CB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8960CB">
        <w:rPr>
          <w:rFonts w:eastAsia="Times New Roman" w:cs="Times New Roman"/>
          <w:szCs w:val="28"/>
          <w:lang w:val="uk-UA" w:eastAsia="ru-RU"/>
        </w:rPr>
        <w:t>НАКАЗУЮ:</w:t>
      </w:r>
    </w:p>
    <w:p w:rsidR="00942C4A" w:rsidRPr="008960CB" w:rsidRDefault="00942C4A" w:rsidP="008960C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eastAsia="Times New Roman" w:cs="Times New Roman"/>
          <w:szCs w:val="28"/>
          <w:lang w:val="uk-UA" w:eastAsia="ru-RU"/>
        </w:rPr>
      </w:pPr>
      <w:bookmarkStart w:id="3" w:name="_Hlk115210549"/>
      <w:r w:rsidRPr="008960CB">
        <w:rPr>
          <w:rFonts w:eastAsia="Times New Roman" w:cs="Times New Roman"/>
          <w:szCs w:val="28"/>
          <w:lang w:val="uk-UA" w:eastAsia="ru-RU"/>
        </w:rPr>
        <w:t>Педагогічним працівникам:</w:t>
      </w:r>
    </w:p>
    <w:p w:rsidR="008B5E3F" w:rsidRPr="008960CB" w:rsidRDefault="00942C4A" w:rsidP="008960CB">
      <w:pPr>
        <w:spacing w:after="0" w:line="360" w:lineRule="auto"/>
        <w:jc w:val="both"/>
        <w:rPr>
          <w:szCs w:val="28"/>
          <w:lang w:val="uk-UA"/>
        </w:rPr>
      </w:pPr>
      <w:r w:rsidRPr="008960CB">
        <w:rPr>
          <w:rFonts w:eastAsia="Times New Roman" w:cs="Times New Roman"/>
          <w:szCs w:val="28"/>
          <w:lang w:val="uk-UA" w:eastAsia="ru-RU"/>
        </w:rPr>
        <w:t xml:space="preserve">1.1. </w:t>
      </w:r>
      <w:r w:rsidR="008B5E3F" w:rsidRPr="008960CB">
        <w:rPr>
          <w:rFonts w:eastAsia="Times New Roman" w:cs="Times New Roman"/>
          <w:szCs w:val="28"/>
          <w:lang w:val="uk-UA" w:eastAsia="ru-RU"/>
        </w:rPr>
        <w:t>У разі зміни форм</w:t>
      </w:r>
      <w:r w:rsidR="000D0362">
        <w:rPr>
          <w:rFonts w:eastAsia="Times New Roman" w:cs="Times New Roman"/>
          <w:szCs w:val="28"/>
          <w:lang w:val="uk-UA" w:eastAsia="ru-RU"/>
        </w:rPr>
        <w:t>и навчання ліцеї</w:t>
      </w:r>
      <w:r w:rsidR="008B5E3F" w:rsidRPr="008960CB">
        <w:rPr>
          <w:rFonts w:eastAsia="Times New Roman" w:cs="Times New Roman"/>
          <w:szCs w:val="28"/>
          <w:lang w:val="uk-UA" w:eastAsia="ru-RU"/>
        </w:rPr>
        <w:t xml:space="preserve"> з очної на</w:t>
      </w:r>
      <w:r w:rsidRPr="008960CB">
        <w:rPr>
          <w:rFonts w:eastAsia="Times New Roman" w:cs="Times New Roman"/>
          <w:szCs w:val="28"/>
          <w:lang w:val="uk-UA" w:eastAsia="ru-RU"/>
        </w:rPr>
        <w:t xml:space="preserve"> дистанційн</w:t>
      </w:r>
      <w:r w:rsidR="008B5E3F" w:rsidRPr="008960CB">
        <w:rPr>
          <w:rFonts w:eastAsia="Times New Roman" w:cs="Times New Roman"/>
          <w:szCs w:val="28"/>
          <w:lang w:val="uk-UA" w:eastAsia="ru-RU"/>
        </w:rPr>
        <w:t>у</w:t>
      </w:r>
      <w:r w:rsidRPr="008960CB">
        <w:rPr>
          <w:rFonts w:eastAsia="Times New Roman" w:cs="Times New Roman"/>
          <w:szCs w:val="28"/>
          <w:lang w:val="uk-UA" w:eastAsia="ru-RU"/>
        </w:rPr>
        <w:t xml:space="preserve"> </w:t>
      </w:r>
      <w:r w:rsidR="008B5E3F" w:rsidRPr="008960CB">
        <w:rPr>
          <w:rFonts w:eastAsia="Times New Roman" w:cs="Times New Roman"/>
          <w:szCs w:val="28"/>
          <w:lang w:val="uk-UA" w:eastAsia="ru-RU"/>
        </w:rPr>
        <w:t xml:space="preserve">у 2024-2025 н. р. освітній процес проводити відповідно до </w:t>
      </w:r>
      <w:r w:rsidR="008B5E3F" w:rsidRPr="008960CB">
        <w:rPr>
          <w:szCs w:val="28"/>
          <w:lang w:val="uk-UA"/>
        </w:rPr>
        <w:t>Положення про дистанційну форму здобуття повної загальної середньої освіти, затвердженим наказом Міністерства освіти і науки України від 08.09.2020 № 1115, зареєстрованим у Міністерстві юстиції України 28 вересня 2020 року за № 941/35224 (із змінами, внесеними згідно з Наказом Міністерства освіти і науки № 201 від 24.02.2023)</w:t>
      </w:r>
      <w:r w:rsidR="0058373F" w:rsidRPr="008960CB">
        <w:rPr>
          <w:szCs w:val="28"/>
          <w:lang w:val="uk-UA"/>
        </w:rPr>
        <w:t xml:space="preserve"> та Санітарного регламенту для закладів загальної середньої освіти, затвердженого наказом МОЗ України від 25.09.2020 № 2205 (із змінами, внесеними згідно з Наказом Міністерства охорони здоров'я № 1984 від 20.09.2021; № 1371 від 01.08.2022)</w:t>
      </w:r>
      <w:r w:rsidR="008B5E3F" w:rsidRPr="008960CB">
        <w:rPr>
          <w:szCs w:val="28"/>
          <w:lang w:val="uk-UA"/>
        </w:rPr>
        <w:t>.</w:t>
      </w:r>
    </w:p>
    <w:p w:rsidR="006E6449" w:rsidRPr="008960CB" w:rsidRDefault="008B5E3F" w:rsidP="008960CB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8960CB">
        <w:rPr>
          <w:rFonts w:eastAsia="Times New Roman" w:cs="Times New Roman"/>
          <w:szCs w:val="28"/>
          <w:lang w:val="uk-UA" w:eastAsia="ru-RU"/>
        </w:rPr>
        <w:t xml:space="preserve">1.2. Для системного підходу щодо якісної організації освітнього процесу у дистанційній формі </w:t>
      </w:r>
      <w:r w:rsidRPr="008960CB">
        <w:rPr>
          <w:shd w:val="clear" w:color="auto" w:fill="FFFFFF"/>
          <w:lang w:val="uk-UA"/>
        </w:rPr>
        <w:t xml:space="preserve">використовувати </w:t>
      </w:r>
      <w:r w:rsidR="00B50247" w:rsidRPr="008960CB">
        <w:rPr>
          <w:shd w:val="clear" w:color="auto" w:fill="FFFFFF"/>
          <w:lang w:val="uk-UA"/>
        </w:rPr>
        <w:t>портал</w:t>
      </w:r>
      <w:r w:rsidRPr="008960CB">
        <w:rPr>
          <w:shd w:val="clear" w:color="auto" w:fill="FFFFFF"/>
          <w:lang w:val="uk-UA"/>
        </w:rPr>
        <w:t xml:space="preserve"> </w:t>
      </w:r>
      <w:bookmarkStart w:id="4" w:name="_Hlk173188357"/>
      <w:r w:rsidR="006E6449" w:rsidRPr="008960CB">
        <w:rPr>
          <w:rFonts w:eastAsia="Times New Roman" w:cs="Times New Roman"/>
          <w:szCs w:val="28"/>
          <w:lang w:val="uk-UA" w:eastAsia="ru-RU"/>
        </w:rPr>
        <w:t>«Нові знання» nz.ua</w:t>
      </w:r>
      <w:bookmarkEnd w:id="4"/>
      <w:r w:rsidR="00412B4C" w:rsidRPr="008960CB">
        <w:rPr>
          <w:rFonts w:eastAsia="Times New Roman" w:cs="Times New Roman"/>
          <w:szCs w:val="28"/>
          <w:lang w:val="uk-UA" w:eastAsia="ru-RU"/>
        </w:rPr>
        <w:t xml:space="preserve">, </w:t>
      </w:r>
      <w:r w:rsidR="006E6449" w:rsidRPr="008960CB">
        <w:rPr>
          <w:rFonts w:eastAsia="Times New Roman" w:cs="Times New Roman"/>
          <w:szCs w:val="28"/>
          <w:lang w:val="uk-UA" w:eastAsia="ru-RU"/>
        </w:rPr>
        <w:t xml:space="preserve">сервіс </w:t>
      </w:r>
      <w:r w:rsidR="00AF06C7" w:rsidRPr="008960CB">
        <w:rPr>
          <w:rFonts w:eastAsia="Times New Roman" w:cs="Times New Roman"/>
          <w:szCs w:val="28"/>
          <w:lang w:val="uk-UA" w:eastAsia="ru-RU"/>
        </w:rPr>
        <w:t xml:space="preserve">для </w:t>
      </w:r>
      <w:proofErr w:type="spellStart"/>
      <w:r w:rsidR="00AF06C7" w:rsidRPr="008960CB">
        <w:rPr>
          <w:rFonts w:eastAsia="Times New Roman" w:cs="Times New Roman"/>
          <w:szCs w:val="28"/>
          <w:lang w:val="uk-UA" w:eastAsia="ru-RU"/>
        </w:rPr>
        <w:t>відеоконференцій</w:t>
      </w:r>
      <w:proofErr w:type="spellEnd"/>
      <w:r w:rsidR="00AF06C7" w:rsidRPr="008960CB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6E6449" w:rsidRPr="008960CB">
        <w:rPr>
          <w:rFonts w:eastAsia="Times New Roman" w:cs="Times New Roman"/>
          <w:szCs w:val="28"/>
          <w:lang w:val="uk-UA" w:eastAsia="ru-RU"/>
        </w:rPr>
        <w:t>Google</w:t>
      </w:r>
      <w:proofErr w:type="spellEnd"/>
      <w:r w:rsidR="006E6449" w:rsidRPr="008960CB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6E6449" w:rsidRPr="008960CB">
        <w:rPr>
          <w:rFonts w:eastAsia="Times New Roman" w:cs="Times New Roman"/>
          <w:szCs w:val="28"/>
          <w:lang w:val="uk-UA" w:eastAsia="ru-RU"/>
        </w:rPr>
        <w:t>Meet</w:t>
      </w:r>
      <w:proofErr w:type="spellEnd"/>
      <w:r w:rsidR="006E6449" w:rsidRPr="008960CB">
        <w:rPr>
          <w:rFonts w:eastAsia="Times New Roman" w:cs="Times New Roman"/>
          <w:szCs w:val="28"/>
          <w:lang w:val="uk-UA" w:eastAsia="ru-RU"/>
        </w:rPr>
        <w:t>.</w:t>
      </w:r>
    </w:p>
    <w:p w:rsidR="008B5E3F" w:rsidRPr="008960CB" w:rsidRDefault="006E6449" w:rsidP="008960CB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8960CB">
        <w:rPr>
          <w:shd w:val="clear" w:color="auto" w:fill="FFFFFF"/>
          <w:lang w:val="uk-UA"/>
        </w:rPr>
        <w:t>1.3. К</w:t>
      </w:r>
      <w:r w:rsidR="008B5E3F" w:rsidRPr="008960CB">
        <w:rPr>
          <w:shd w:val="clear" w:color="auto" w:fill="FFFFFF"/>
          <w:lang w:val="uk-UA"/>
        </w:rPr>
        <w:t>ористуючись академічною свободою</w:t>
      </w:r>
      <w:r w:rsidRPr="008960CB">
        <w:rPr>
          <w:shd w:val="clear" w:color="auto" w:fill="FFFFFF"/>
          <w:lang w:val="uk-UA"/>
        </w:rPr>
        <w:t xml:space="preserve">, </w:t>
      </w:r>
      <w:r w:rsidR="008B5E3F" w:rsidRPr="008960CB">
        <w:rPr>
          <w:shd w:val="clear" w:color="auto" w:fill="FFFFFF"/>
          <w:lang w:val="uk-UA"/>
        </w:rPr>
        <w:t xml:space="preserve">обирати </w:t>
      </w:r>
      <w:r w:rsidR="00B50247" w:rsidRPr="008960CB">
        <w:rPr>
          <w:shd w:val="clear" w:color="auto" w:fill="FFFFFF"/>
          <w:lang w:val="uk-UA"/>
        </w:rPr>
        <w:t xml:space="preserve">комунікаційні сервіси, </w:t>
      </w:r>
      <w:r w:rsidR="008B5E3F" w:rsidRPr="008960CB">
        <w:rPr>
          <w:shd w:val="clear" w:color="auto" w:fill="FFFFFF"/>
          <w:lang w:val="uk-UA"/>
        </w:rPr>
        <w:t>методи і засоби дистанційного навчання</w:t>
      </w:r>
      <w:r w:rsidRPr="008960CB">
        <w:rPr>
          <w:shd w:val="clear" w:color="auto" w:fill="FFFFFF"/>
          <w:lang w:val="uk-UA"/>
        </w:rPr>
        <w:t>, які</w:t>
      </w:r>
      <w:r w:rsidR="00AF06C7" w:rsidRPr="008960CB">
        <w:rPr>
          <w:shd w:val="clear" w:color="auto" w:fill="FFFFFF"/>
          <w:lang w:val="uk-UA"/>
        </w:rPr>
        <w:t xml:space="preserve"> відповідають поставленим методичним цілям</w:t>
      </w:r>
      <w:r w:rsidR="008B5E3F" w:rsidRPr="008960CB">
        <w:rPr>
          <w:shd w:val="clear" w:color="auto" w:fill="FFFFFF"/>
          <w:lang w:val="uk-UA"/>
        </w:rPr>
        <w:t>.</w:t>
      </w:r>
    </w:p>
    <w:p w:rsidR="002F3249" w:rsidRPr="008960CB" w:rsidRDefault="000D0362" w:rsidP="008960CB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2. Класним керівникам 1-11</w:t>
      </w:r>
      <w:r w:rsidR="002F3249" w:rsidRPr="008960CB">
        <w:rPr>
          <w:rFonts w:eastAsia="Times New Roman" w:cs="Times New Roman"/>
          <w:szCs w:val="28"/>
          <w:lang w:val="uk-UA" w:eastAsia="ru-RU"/>
        </w:rPr>
        <w:t xml:space="preserve"> класів:</w:t>
      </w:r>
    </w:p>
    <w:p w:rsidR="00942C4A" w:rsidRPr="008960CB" w:rsidRDefault="002F3249" w:rsidP="008960CB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8960CB">
        <w:rPr>
          <w:rFonts w:eastAsia="Times New Roman" w:cs="Times New Roman"/>
          <w:szCs w:val="28"/>
          <w:lang w:val="uk-UA" w:eastAsia="ru-RU"/>
        </w:rPr>
        <w:t>2</w:t>
      </w:r>
      <w:r w:rsidR="00942C4A" w:rsidRPr="008960CB">
        <w:rPr>
          <w:rFonts w:eastAsia="Times New Roman" w:cs="Times New Roman"/>
          <w:szCs w:val="28"/>
          <w:lang w:val="uk-UA" w:eastAsia="ru-RU"/>
        </w:rPr>
        <w:t>.</w:t>
      </w:r>
      <w:r w:rsidRPr="008960CB">
        <w:rPr>
          <w:rFonts w:eastAsia="Times New Roman" w:cs="Times New Roman"/>
          <w:szCs w:val="28"/>
          <w:lang w:val="uk-UA" w:eastAsia="ru-RU"/>
        </w:rPr>
        <w:t>1</w:t>
      </w:r>
      <w:r w:rsidR="00942C4A" w:rsidRPr="008960CB">
        <w:rPr>
          <w:rFonts w:eastAsia="Times New Roman" w:cs="Times New Roman"/>
          <w:szCs w:val="28"/>
          <w:lang w:val="uk-UA" w:eastAsia="ru-RU"/>
        </w:rPr>
        <w:t>.</w:t>
      </w:r>
      <w:r w:rsidR="000D0362">
        <w:rPr>
          <w:rFonts w:eastAsia="Times New Roman" w:cs="Times New Roman"/>
          <w:szCs w:val="28"/>
          <w:lang w:val="uk-UA" w:eastAsia="ru-RU"/>
        </w:rPr>
        <w:t xml:space="preserve"> До 02</w:t>
      </w:r>
      <w:r w:rsidR="00D7113F" w:rsidRPr="008960CB">
        <w:rPr>
          <w:rFonts w:eastAsia="Times New Roman" w:cs="Times New Roman"/>
          <w:szCs w:val="28"/>
          <w:lang w:val="uk-UA" w:eastAsia="ru-RU"/>
        </w:rPr>
        <w:t>.09.2024 р.</w:t>
      </w:r>
      <w:r w:rsidR="00942C4A" w:rsidRPr="008960CB">
        <w:rPr>
          <w:rFonts w:eastAsia="Times New Roman" w:cs="Times New Roman"/>
          <w:szCs w:val="28"/>
          <w:lang w:val="uk-UA" w:eastAsia="ru-RU"/>
        </w:rPr>
        <w:t xml:space="preserve"> </w:t>
      </w:r>
      <w:r w:rsidR="00D7113F" w:rsidRPr="008960CB">
        <w:rPr>
          <w:rFonts w:eastAsia="Times New Roman" w:cs="Times New Roman"/>
          <w:szCs w:val="28"/>
          <w:lang w:val="uk-UA" w:eastAsia="ru-RU"/>
        </w:rPr>
        <w:t>д</w:t>
      </w:r>
      <w:r w:rsidR="00942C4A" w:rsidRPr="008960CB">
        <w:rPr>
          <w:rFonts w:eastAsia="Times New Roman" w:cs="Times New Roman"/>
          <w:szCs w:val="28"/>
          <w:lang w:val="uk-UA" w:eastAsia="ru-RU"/>
        </w:rPr>
        <w:t>овести інформацію до учнів</w:t>
      </w:r>
      <w:r w:rsidRPr="008960CB">
        <w:rPr>
          <w:rFonts w:eastAsia="Times New Roman" w:cs="Times New Roman"/>
          <w:szCs w:val="28"/>
          <w:lang w:val="uk-UA" w:eastAsia="ru-RU"/>
        </w:rPr>
        <w:t>, їхніх батьків (осіб, що їх замінюють)</w:t>
      </w:r>
      <w:r w:rsidR="00942C4A" w:rsidRPr="008960CB">
        <w:rPr>
          <w:rFonts w:eastAsia="Times New Roman" w:cs="Times New Roman"/>
          <w:szCs w:val="28"/>
          <w:lang w:val="uk-UA" w:eastAsia="ru-RU"/>
        </w:rPr>
        <w:t xml:space="preserve"> щодо </w:t>
      </w:r>
      <w:r w:rsidRPr="008960CB">
        <w:rPr>
          <w:rFonts w:eastAsia="Times New Roman" w:cs="Times New Roman"/>
          <w:szCs w:val="28"/>
          <w:lang w:val="uk-UA" w:eastAsia="ru-RU"/>
        </w:rPr>
        <w:t xml:space="preserve">умов та </w:t>
      </w:r>
      <w:r w:rsidR="00942C4A" w:rsidRPr="008960CB">
        <w:rPr>
          <w:rFonts w:eastAsia="Times New Roman" w:cs="Times New Roman"/>
          <w:szCs w:val="28"/>
          <w:lang w:val="uk-UA" w:eastAsia="ru-RU"/>
        </w:rPr>
        <w:t>особливостей організації освітнього процесу в</w:t>
      </w:r>
      <w:r w:rsidR="000D0362">
        <w:rPr>
          <w:rFonts w:eastAsia="Times New Roman" w:cs="Times New Roman"/>
          <w:szCs w:val="28"/>
          <w:lang w:val="uk-UA" w:eastAsia="ru-RU"/>
        </w:rPr>
        <w:t xml:space="preserve">  ліцеї</w:t>
      </w:r>
      <w:r w:rsidRPr="008960CB">
        <w:rPr>
          <w:rFonts w:eastAsia="Times New Roman" w:cs="Times New Roman"/>
          <w:szCs w:val="28"/>
          <w:lang w:val="uk-UA" w:eastAsia="ru-RU"/>
        </w:rPr>
        <w:t xml:space="preserve"> у 2024-2025 н. р. в</w:t>
      </w:r>
      <w:r w:rsidR="00942C4A" w:rsidRPr="008960CB">
        <w:rPr>
          <w:rFonts w:eastAsia="Times New Roman" w:cs="Times New Roman"/>
          <w:szCs w:val="28"/>
          <w:lang w:val="uk-UA" w:eastAsia="ru-RU"/>
        </w:rPr>
        <w:t xml:space="preserve"> дистанційн</w:t>
      </w:r>
      <w:r w:rsidRPr="008960CB">
        <w:rPr>
          <w:rFonts w:eastAsia="Times New Roman" w:cs="Times New Roman"/>
          <w:szCs w:val="28"/>
          <w:lang w:val="uk-UA" w:eastAsia="ru-RU"/>
        </w:rPr>
        <w:t>ій</w:t>
      </w:r>
      <w:r w:rsidR="00942C4A" w:rsidRPr="008960CB">
        <w:rPr>
          <w:rFonts w:eastAsia="Times New Roman" w:cs="Times New Roman"/>
          <w:szCs w:val="28"/>
          <w:lang w:val="uk-UA" w:eastAsia="ru-RU"/>
        </w:rPr>
        <w:t xml:space="preserve"> формі. </w:t>
      </w:r>
    </w:p>
    <w:p w:rsidR="00942C4A" w:rsidRPr="008960CB" w:rsidRDefault="003F54D1" w:rsidP="008960CB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8960CB">
        <w:rPr>
          <w:rFonts w:eastAsia="Times New Roman" w:cs="Times New Roman"/>
          <w:szCs w:val="28"/>
          <w:lang w:val="uk-UA" w:eastAsia="ru-RU"/>
        </w:rPr>
        <w:t>2</w:t>
      </w:r>
      <w:r w:rsidR="00942C4A" w:rsidRPr="008960CB">
        <w:rPr>
          <w:rFonts w:eastAsia="Times New Roman" w:cs="Times New Roman"/>
          <w:szCs w:val="28"/>
          <w:lang w:val="uk-UA" w:eastAsia="ru-RU"/>
        </w:rPr>
        <w:t>.</w:t>
      </w:r>
      <w:r w:rsidRPr="008960CB">
        <w:rPr>
          <w:rFonts w:eastAsia="Times New Roman" w:cs="Times New Roman"/>
          <w:szCs w:val="28"/>
          <w:lang w:val="uk-UA" w:eastAsia="ru-RU"/>
        </w:rPr>
        <w:t>2</w:t>
      </w:r>
      <w:r w:rsidR="00942C4A" w:rsidRPr="008960CB">
        <w:rPr>
          <w:rFonts w:eastAsia="Times New Roman" w:cs="Times New Roman"/>
          <w:szCs w:val="28"/>
          <w:lang w:val="uk-UA" w:eastAsia="ru-RU"/>
        </w:rPr>
        <w:t xml:space="preserve">. </w:t>
      </w:r>
      <w:r w:rsidR="000D0362">
        <w:rPr>
          <w:rFonts w:eastAsia="Times New Roman" w:cs="Times New Roman"/>
          <w:szCs w:val="28"/>
          <w:lang w:val="uk-UA" w:eastAsia="ru-RU"/>
        </w:rPr>
        <w:t>До 03</w:t>
      </w:r>
      <w:r w:rsidR="00D7113F" w:rsidRPr="008960CB">
        <w:rPr>
          <w:rFonts w:eastAsia="Times New Roman" w:cs="Times New Roman"/>
          <w:szCs w:val="28"/>
          <w:lang w:val="uk-UA" w:eastAsia="ru-RU"/>
        </w:rPr>
        <w:t>.09.2024 р. провести бесіди з учнями про дотримання санітарних вимог щодо роботи за комп’ютером, гаджетом, дотримання заходів безпеки, правил реагування на сигнал «Повітряна тривога!».</w:t>
      </w:r>
    </w:p>
    <w:p w:rsidR="00D7113F" w:rsidRPr="008960CB" w:rsidRDefault="00D7113F" w:rsidP="008960CB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8960CB">
        <w:rPr>
          <w:rFonts w:eastAsia="Times New Roman" w:cs="Times New Roman"/>
          <w:szCs w:val="28"/>
          <w:lang w:val="uk-UA" w:eastAsia="ru-RU"/>
        </w:rPr>
        <w:t>2.3. Під час проведення освітнього процесу у дистанційній формі постійно забезпечувати якісний зворотній зв’язок з учнями, їхніми батьками (особами, що їх замінюють).</w:t>
      </w:r>
    </w:p>
    <w:p w:rsidR="00F41F10" w:rsidRDefault="00D7113F" w:rsidP="00F41F1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960CB">
        <w:rPr>
          <w:sz w:val="28"/>
          <w:szCs w:val="28"/>
          <w:lang w:val="uk-UA"/>
        </w:rPr>
        <w:lastRenderedPageBreak/>
        <w:t xml:space="preserve">2.4. </w:t>
      </w:r>
      <w:r w:rsidR="0058373F" w:rsidRPr="008960CB">
        <w:rPr>
          <w:sz w:val="28"/>
          <w:szCs w:val="28"/>
          <w:lang w:val="uk-UA"/>
        </w:rPr>
        <w:t>Т</w:t>
      </w:r>
      <w:r w:rsidRPr="008960CB">
        <w:rPr>
          <w:sz w:val="28"/>
          <w:szCs w:val="28"/>
          <w:lang w:val="uk-UA"/>
        </w:rPr>
        <w:t xml:space="preserve">римати на </w:t>
      </w:r>
      <w:r w:rsidR="009E34CE" w:rsidRPr="008960CB">
        <w:rPr>
          <w:sz w:val="28"/>
          <w:szCs w:val="28"/>
          <w:lang w:val="uk-UA"/>
        </w:rPr>
        <w:t xml:space="preserve">постійному </w:t>
      </w:r>
      <w:r w:rsidRPr="008960CB">
        <w:rPr>
          <w:sz w:val="28"/>
          <w:szCs w:val="28"/>
          <w:lang w:val="uk-UA"/>
        </w:rPr>
        <w:t>контролі</w:t>
      </w:r>
      <w:r w:rsidRPr="008960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60CB">
        <w:rPr>
          <w:sz w:val="28"/>
          <w:szCs w:val="28"/>
          <w:bdr w:val="none" w:sz="0" w:space="0" w:color="auto" w:frame="1"/>
        </w:rPr>
        <w:t>відвідування</w:t>
      </w:r>
      <w:proofErr w:type="spellEnd"/>
      <w:r w:rsidRPr="008960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60CB">
        <w:rPr>
          <w:sz w:val="28"/>
          <w:szCs w:val="28"/>
          <w:bdr w:val="none" w:sz="0" w:space="0" w:color="auto" w:frame="1"/>
        </w:rPr>
        <w:t>учнями</w:t>
      </w:r>
      <w:proofErr w:type="spellEnd"/>
      <w:r w:rsidRPr="008960CB">
        <w:rPr>
          <w:sz w:val="28"/>
          <w:szCs w:val="28"/>
          <w:bdr w:val="none" w:sz="0" w:space="0" w:color="auto" w:frame="1"/>
        </w:rPr>
        <w:t xml:space="preserve"> занять</w:t>
      </w:r>
      <w:r w:rsidR="0058373F" w:rsidRPr="008960CB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960CB">
        <w:rPr>
          <w:sz w:val="28"/>
          <w:szCs w:val="28"/>
          <w:bdr w:val="none" w:sz="0" w:space="0" w:color="auto" w:frame="1"/>
        </w:rPr>
        <w:t xml:space="preserve">та </w:t>
      </w:r>
      <w:proofErr w:type="spellStart"/>
      <w:r w:rsidRPr="008960CB">
        <w:rPr>
          <w:sz w:val="28"/>
          <w:szCs w:val="28"/>
          <w:bdr w:val="none" w:sz="0" w:space="0" w:color="auto" w:frame="1"/>
        </w:rPr>
        <w:t>інформувати</w:t>
      </w:r>
      <w:proofErr w:type="spellEnd"/>
      <w:r w:rsidRPr="008960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60CB">
        <w:rPr>
          <w:sz w:val="28"/>
          <w:szCs w:val="28"/>
          <w:bdr w:val="none" w:sz="0" w:space="0" w:color="auto" w:frame="1"/>
        </w:rPr>
        <w:t>адміністрацію</w:t>
      </w:r>
      <w:proofErr w:type="spellEnd"/>
      <w:r w:rsidRPr="008960CB">
        <w:rPr>
          <w:sz w:val="28"/>
          <w:szCs w:val="28"/>
          <w:bdr w:val="none" w:sz="0" w:space="0" w:color="auto" w:frame="1"/>
        </w:rPr>
        <w:t xml:space="preserve"> закладу</w:t>
      </w:r>
      <w:r w:rsidR="0058373F" w:rsidRPr="008960CB">
        <w:rPr>
          <w:sz w:val="28"/>
          <w:szCs w:val="28"/>
          <w:bdr w:val="none" w:sz="0" w:space="0" w:color="auto" w:frame="1"/>
          <w:lang w:val="uk-UA"/>
        </w:rPr>
        <w:t xml:space="preserve"> про причин</w:t>
      </w:r>
      <w:r w:rsidR="002820CC" w:rsidRPr="008960CB">
        <w:rPr>
          <w:sz w:val="28"/>
          <w:szCs w:val="28"/>
          <w:bdr w:val="none" w:sz="0" w:space="0" w:color="auto" w:frame="1"/>
          <w:lang w:val="uk-UA"/>
        </w:rPr>
        <w:t>и</w:t>
      </w:r>
      <w:r w:rsidR="0058373F" w:rsidRPr="008960CB">
        <w:rPr>
          <w:sz w:val="28"/>
          <w:szCs w:val="28"/>
          <w:bdr w:val="none" w:sz="0" w:space="0" w:color="auto" w:frame="1"/>
          <w:lang w:val="uk-UA"/>
        </w:rPr>
        <w:t xml:space="preserve"> відсутності.</w:t>
      </w:r>
      <w:r w:rsidR="00F41F10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:rsidR="00F41F10" w:rsidRPr="00F41F10" w:rsidRDefault="003F54D1" w:rsidP="00F41F1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F41F10">
        <w:rPr>
          <w:sz w:val="28"/>
          <w:szCs w:val="28"/>
          <w:lang w:val="uk-UA"/>
        </w:rPr>
        <w:t>3</w:t>
      </w:r>
      <w:r w:rsidR="00942C4A" w:rsidRPr="00F41F10">
        <w:rPr>
          <w:sz w:val="28"/>
          <w:szCs w:val="28"/>
          <w:lang w:val="uk-UA"/>
        </w:rPr>
        <w:t xml:space="preserve">. Соціальному педагогу </w:t>
      </w:r>
      <w:r w:rsidR="000D0362">
        <w:rPr>
          <w:sz w:val="28"/>
          <w:szCs w:val="28"/>
          <w:lang w:val="uk-UA"/>
        </w:rPr>
        <w:t xml:space="preserve">Ірині </w:t>
      </w:r>
      <w:proofErr w:type="spellStart"/>
      <w:r w:rsidR="000D0362">
        <w:rPr>
          <w:sz w:val="28"/>
          <w:szCs w:val="28"/>
          <w:lang w:val="uk-UA"/>
        </w:rPr>
        <w:t>Васерук</w:t>
      </w:r>
      <w:proofErr w:type="spellEnd"/>
      <w:r w:rsidR="00942C4A" w:rsidRPr="00F41F10">
        <w:rPr>
          <w:sz w:val="28"/>
          <w:szCs w:val="28"/>
          <w:lang w:val="uk-UA"/>
        </w:rPr>
        <w:t xml:space="preserve">, практичному психологу </w:t>
      </w:r>
      <w:r w:rsidR="000D0362">
        <w:rPr>
          <w:sz w:val="28"/>
          <w:szCs w:val="28"/>
          <w:lang w:val="uk-UA"/>
        </w:rPr>
        <w:t xml:space="preserve">Оксані </w:t>
      </w:r>
      <w:proofErr w:type="spellStart"/>
      <w:r w:rsidR="000D0362">
        <w:rPr>
          <w:sz w:val="28"/>
          <w:szCs w:val="28"/>
          <w:lang w:val="uk-UA"/>
        </w:rPr>
        <w:t>Кушнерук</w:t>
      </w:r>
      <w:proofErr w:type="spellEnd"/>
      <w:r w:rsidR="00942C4A" w:rsidRPr="00F41F10">
        <w:rPr>
          <w:sz w:val="28"/>
          <w:szCs w:val="28"/>
          <w:lang w:val="uk-UA"/>
        </w:rPr>
        <w:t xml:space="preserve"> </w:t>
      </w:r>
      <w:r w:rsidR="00F41F10" w:rsidRPr="00F41F10">
        <w:rPr>
          <w:sz w:val="28"/>
          <w:szCs w:val="28"/>
          <w:lang w:val="uk-UA"/>
        </w:rPr>
        <w:t xml:space="preserve">протягом 2024-2025 н. р. </w:t>
      </w:r>
      <w:r w:rsidR="00942C4A" w:rsidRPr="00F41F10">
        <w:rPr>
          <w:sz w:val="28"/>
          <w:szCs w:val="28"/>
          <w:lang w:val="uk-UA"/>
        </w:rPr>
        <w:t>систематично проводити заходи щодо психологічної</w:t>
      </w:r>
      <w:r w:rsidR="00F41F10" w:rsidRPr="00F41F10">
        <w:rPr>
          <w:sz w:val="28"/>
          <w:szCs w:val="28"/>
          <w:lang w:val="uk-UA"/>
        </w:rPr>
        <w:t xml:space="preserve"> </w:t>
      </w:r>
      <w:r w:rsidR="00942C4A" w:rsidRPr="00F41F10">
        <w:rPr>
          <w:sz w:val="28"/>
          <w:szCs w:val="28"/>
          <w:lang w:val="uk-UA"/>
        </w:rPr>
        <w:t>підтримки дітей, використовуючи низку відповідних матеріалів, що постійно</w:t>
      </w:r>
      <w:r w:rsidR="00F41F10" w:rsidRPr="00F41F10">
        <w:rPr>
          <w:sz w:val="28"/>
          <w:szCs w:val="28"/>
          <w:lang w:val="uk-UA"/>
        </w:rPr>
        <w:t xml:space="preserve"> </w:t>
      </w:r>
      <w:r w:rsidR="00942C4A" w:rsidRPr="00F41F10">
        <w:rPr>
          <w:sz w:val="28"/>
          <w:szCs w:val="28"/>
          <w:lang w:val="uk-UA"/>
        </w:rPr>
        <w:t>поповнюється, розміщену на сайті Міністерства</w:t>
      </w:r>
      <w:r w:rsidR="00F41F10" w:rsidRPr="00F41F10">
        <w:rPr>
          <w:sz w:val="28"/>
          <w:szCs w:val="28"/>
          <w:lang w:val="uk-UA"/>
        </w:rPr>
        <w:t xml:space="preserve"> </w:t>
      </w:r>
      <w:r w:rsidR="00942C4A" w:rsidRPr="00F41F10">
        <w:rPr>
          <w:sz w:val="28"/>
          <w:szCs w:val="28"/>
          <w:lang w:val="uk-UA"/>
        </w:rPr>
        <w:t>(</w:t>
      </w:r>
      <w:hyperlink r:id="rId6" w:history="1">
        <w:r w:rsidR="00F41F10" w:rsidRPr="00851027">
          <w:rPr>
            <w:rStyle w:val="a5"/>
            <w:sz w:val="28"/>
            <w:szCs w:val="28"/>
            <w:lang w:val="uk-UA"/>
          </w:rPr>
          <w:t>https://mon.gov.ua/ua/news/mon-zapuskaye-nformacijnukampaniyu-pro-te-yak-zaspokoyiti-ditej-pid-chas-vijni</w:t>
        </w:r>
      </w:hyperlink>
      <w:r w:rsidR="00942C4A" w:rsidRPr="00F41F10">
        <w:rPr>
          <w:sz w:val="28"/>
          <w:szCs w:val="28"/>
          <w:lang w:val="uk-UA"/>
        </w:rPr>
        <w:t>).</w:t>
      </w:r>
      <w:r w:rsidR="00F41F10" w:rsidRPr="00F41F10">
        <w:rPr>
          <w:sz w:val="28"/>
          <w:szCs w:val="28"/>
          <w:lang w:val="uk-UA"/>
        </w:rPr>
        <w:t xml:space="preserve"> </w:t>
      </w:r>
    </w:p>
    <w:p w:rsidR="008960CB" w:rsidRPr="008960CB" w:rsidRDefault="000D0362" w:rsidP="008960CB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4. Учителю предмета «Захист України </w:t>
      </w:r>
      <w:proofErr w:type="spellStart"/>
      <w:r>
        <w:rPr>
          <w:rFonts w:eastAsia="Times New Roman" w:cs="Times New Roman"/>
          <w:szCs w:val="28"/>
          <w:lang w:val="uk-UA" w:eastAsia="ru-RU"/>
        </w:rPr>
        <w:t>Чижуку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Віталію</w:t>
      </w:r>
      <w:r w:rsidR="008960CB" w:rsidRPr="008960CB">
        <w:rPr>
          <w:rFonts w:eastAsia="Times New Roman" w:cs="Times New Roman"/>
          <w:szCs w:val="28"/>
          <w:lang w:val="uk-UA" w:eastAsia="ru-RU"/>
        </w:rPr>
        <w:t>:</w:t>
      </w:r>
    </w:p>
    <w:p w:rsidR="008960CB" w:rsidRPr="008960CB" w:rsidRDefault="008960CB" w:rsidP="008960CB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8960CB">
        <w:rPr>
          <w:rFonts w:eastAsia="Times New Roman" w:cs="Times New Roman"/>
          <w:szCs w:val="28"/>
          <w:lang w:val="uk-UA" w:eastAsia="ru-RU"/>
        </w:rPr>
        <w:t>4.1. Протягом 2024-2025 н. р. у разі потреби здійснювати технічний супровід організації освітнього процесу з використанням технологій дистанційного навчання та технічну підтримку при роботі з порталом «Нові знання» nz.ua.</w:t>
      </w:r>
    </w:p>
    <w:p w:rsidR="008960CB" w:rsidRPr="008960CB" w:rsidRDefault="000D0362" w:rsidP="008960CB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4.2. До 05</w:t>
      </w:r>
      <w:r w:rsidR="008960CB" w:rsidRPr="008960CB">
        <w:rPr>
          <w:rFonts w:eastAsia="Times New Roman" w:cs="Times New Roman"/>
          <w:szCs w:val="28"/>
          <w:lang w:val="uk-UA" w:eastAsia="ru-RU"/>
        </w:rPr>
        <w:t xml:space="preserve">.09.2024 р. розмістити на офіційному </w:t>
      </w:r>
      <w:proofErr w:type="spellStart"/>
      <w:r w:rsidR="008960CB" w:rsidRPr="008960CB">
        <w:rPr>
          <w:rFonts w:eastAsia="Times New Roman" w:cs="Times New Roman"/>
          <w:szCs w:val="28"/>
          <w:lang w:val="uk-UA" w:eastAsia="ru-RU"/>
        </w:rPr>
        <w:t>веб</w:t>
      </w:r>
      <w:r>
        <w:rPr>
          <w:szCs w:val="28"/>
          <w:bdr w:val="none" w:sz="0" w:space="0" w:color="auto" w:frame="1"/>
          <w:lang w:val="uk-UA"/>
        </w:rPr>
        <w:t>сайті</w:t>
      </w:r>
      <w:proofErr w:type="spellEnd"/>
      <w:r>
        <w:rPr>
          <w:szCs w:val="28"/>
          <w:bdr w:val="none" w:sz="0" w:space="0" w:color="auto" w:frame="1"/>
          <w:lang w:val="uk-UA"/>
        </w:rPr>
        <w:t xml:space="preserve"> ліцею</w:t>
      </w:r>
      <w:r w:rsidR="008960CB" w:rsidRPr="008960CB">
        <w:rPr>
          <w:szCs w:val="28"/>
          <w:bdr w:val="none" w:sz="0" w:space="0" w:color="auto" w:frame="1"/>
          <w:lang w:val="uk-UA"/>
        </w:rPr>
        <w:t xml:space="preserve"> у розділі «Дистанційне навчання» інформаційні матеріали щодо умов </w:t>
      </w:r>
      <w:r w:rsidR="008960CB" w:rsidRPr="008960CB">
        <w:rPr>
          <w:rFonts w:eastAsia="Times New Roman" w:cs="Times New Roman"/>
          <w:szCs w:val="28"/>
          <w:lang w:val="uk-UA" w:eastAsia="ru-RU"/>
        </w:rPr>
        <w:t>та особливостей організації освітньо</w:t>
      </w:r>
      <w:r>
        <w:rPr>
          <w:rFonts w:eastAsia="Times New Roman" w:cs="Times New Roman"/>
          <w:szCs w:val="28"/>
          <w:lang w:val="uk-UA" w:eastAsia="ru-RU"/>
        </w:rPr>
        <w:t>го процесу в ліцеї</w:t>
      </w:r>
      <w:r w:rsidR="008960CB" w:rsidRPr="008960CB">
        <w:rPr>
          <w:rFonts w:eastAsia="Times New Roman" w:cs="Times New Roman"/>
          <w:szCs w:val="28"/>
          <w:lang w:val="uk-UA" w:eastAsia="ru-RU"/>
        </w:rPr>
        <w:t xml:space="preserve"> у 2024-2025 н. р. в дистанційній формі. </w:t>
      </w:r>
    </w:p>
    <w:p w:rsidR="003F54D1" w:rsidRPr="008960CB" w:rsidRDefault="008960CB" w:rsidP="008960CB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8960CB">
        <w:rPr>
          <w:rFonts w:eastAsia="Times New Roman" w:cs="Times New Roman"/>
          <w:szCs w:val="28"/>
          <w:lang w:val="uk-UA" w:eastAsia="ru-RU"/>
        </w:rPr>
        <w:t>5</w:t>
      </w:r>
      <w:r w:rsidR="003F54D1" w:rsidRPr="008960CB">
        <w:rPr>
          <w:rFonts w:eastAsia="Times New Roman" w:cs="Times New Roman"/>
          <w:szCs w:val="28"/>
          <w:lang w:val="uk-UA" w:eastAsia="ru-RU"/>
        </w:rPr>
        <w:t>. Заступнику директора з нав</w:t>
      </w:r>
      <w:r w:rsidR="000D0362">
        <w:rPr>
          <w:rFonts w:eastAsia="Times New Roman" w:cs="Times New Roman"/>
          <w:szCs w:val="28"/>
          <w:lang w:val="uk-UA" w:eastAsia="ru-RU"/>
        </w:rPr>
        <w:t xml:space="preserve">чально-виховної роботи Юлії </w:t>
      </w:r>
      <w:proofErr w:type="spellStart"/>
      <w:r w:rsidR="000D0362">
        <w:rPr>
          <w:rFonts w:eastAsia="Times New Roman" w:cs="Times New Roman"/>
          <w:szCs w:val="28"/>
          <w:lang w:val="uk-UA" w:eastAsia="ru-RU"/>
        </w:rPr>
        <w:t>Гулюк</w:t>
      </w:r>
      <w:proofErr w:type="spellEnd"/>
      <w:r w:rsidR="003F54D1" w:rsidRPr="008960CB">
        <w:rPr>
          <w:rFonts w:eastAsia="Times New Roman" w:cs="Times New Roman"/>
          <w:szCs w:val="28"/>
          <w:lang w:val="uk-UA" w:eastAsia="ru-RU"/>
        </w:rPr>
        <w:t xml:space="preserve"> протягом 2024-2025 н. р.:</w:t>
      </w:r>
    </w:p>
    <w:p w:rsidR="003F54D1" w:rsidRPr="008960CB" w:rsidRDefault="008960CB" w:rsidP="008960C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8960CB">
        <w:rPr>
          <w:szCs w:val="28"/>
          <w:lang w:val="uk-UA"/>
        </w:rPr>
        <w:t>5</w:t>
      </w:r>
      <w:r w:rsidR="003F54D1" w:rsidRPr="008960CB">
        <w:rPr>
          <w:szCs w:val="28"/>
          <w:lang w:val="uk-UA"/>
        </w:rPr>
        <w:t xml:space="preserve">.1. </w:t>
      </w:r>
      <w:proofErr w:type="spellStart"/>
      <w:r w:rsidR="003F54D1" w:rsidRPr="008960CB">
        <w:rPr>
          <w:sz w:val="28"/>
          <w:szCs w:val="28"/>
          <w:bdr w:val="none" w:sz="0" w:space="0" w:color="auto" w:frame="1"/>
        </w:rPr>
        <w:t>Надавати</w:t>
      </w:r>
      <w:proofErr w:type="spellEnd"/>
      <w:r w:rsidR="003F54D1" w:rsidRPr="008960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3F54D1" w:rsidRPr="008960CB">
        <w:rPr>
          <w:sz w:val="28"/>
          <w:szCs w:val="28"/>
          <w:bdr w:val="none" w:sz="0" w:space="0" w:color="auto" w:frame="1"/>
        </w:rPr>
        <w:t>методичну</w:t>
      </w:r>
      <w:proofErr w:type="spellEnd"/>
      <w:r w:rsidR="003F54D1" w:rsidRPr="008960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3F54D1" w:rsidRPr="008960CB">
        <w:rPr>
          <w:sz w:val="28"/>
          <w:szCs w:val="28"/>
          <w:bdr w:val="none" w:sz="0" w:space="0" w:color="auto" w:frame="1"/>
        </w:rPr>
        <w:t>допомогу</w:t>
      </w:r>
      <w:proofErr w:type="spellEnd"/>
      <w:r w:rsidR="003F54D1" w:rsidRPr="008960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3F54D1" w:rsidRPr="008960CB">
        <w:rPr>
          <w:sz w:val="28"/>
          <w:szCs w:val="28"/>
          <w:bdr w:val="none" w:sz="0" w:space="0" w:color="auto" w:frame="1"/>
        </w:rPr>
        <w:t>педагогічним</w:t>
      </w:r>
      <w:proofErr w:type="spellEnd"/>
      <w:r w:rsidR="003F54D1" w:rsidRPr="008960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3F54D1" w:rsidRPr="008960CB">
        <w:rPr>
          <w:sz w:val="28"/>
          <w:szCs w:val="28"/>
          <w:bdr w:val="none" w:sz="0" w:space="0" w:color="auto" w:frame="1"/>
        </w:rPr>
        <w:t>працівникам</w:t>
      </w:r>
      <w:proofErr w:type="spellEnd"/>
      <w:r w:rsidR="003F54D1" w:rsidRPr="008960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3F54D1" w:rsidRPr="008960CB">
        <w:rPr>
          <w:sz w:val="28"/>
          <w:szCs w:val="28"/>
          <w:bdr w:val="none" w:sz="0" w:space="0" w:color="auto" w:frame="1"/>
        </w:rPr>
        <w:t>під</w:t>
      </w:r>
      <w:proofErr w:type="spellEnd"/>
      <w:r w:rsidR="003F54D1" w:rsidRPr="008960CB">
        <w:rPr>
          <w:sz w:val="28"/>
          <w:szCs w:val="28"/>
          <w:bdr w:val="none" w:sz="0" w:space="0" w:color="auto" w:frame="1"/>
        </w:rPr>
        <w:t xml:space="preserve"> час </w:t>
      </w:r>
      <w:proofErr w:type="spellStart"/>
      <w:r w:rsidR="003F54D1" w:rsidRPr="008960CB">
        <w:rPr>
          <w:sz w:val="28"/>
          <w:szCs w:val="28"/>
          <w:bdr w:val="none" w:sz="0" w:space="0" w:color="auto" w:frame="1"/>
        </w:rPr>
        <w:t>здійснення</w:t>
      </w:r>
      <w:proofErr w:type="spellEnd"/>
      <w:r w:rsidR="003F54D1" w:rsidRPr="008960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3F54D1" w:rsidRPr="008960CB">
        <w:rPr>
          <w:sz w:val="28"/>
          <w:szCs w:val="28"/>
          <w:bdr w:val="none" w:sz="0" w:space="0" w:color="auto" w:frame="1"/>
        </w:rPr>
        <w:t>освітньої</w:t>
      </w:r>
      <w:proofErr w:type="spellEnd"/>
      <w:r w:rsidR="003F54D1" w:rsidRPr="008960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3F54D1" w:rsidRPr="008960CB">
        <w:rPr>
          <w:sz w:val="28"/>
          <w:szCs w:val="28"/>
          <w:bdr w:val="none" w:sz="0" w:space="0" w:color="auto" w:frame="1"/>
        </w:rPr>
        <w:t>діяльності</w:t>
      </w:r>
      <w:proofErr w:type="spellEnd"/>
      <w:r w:rsidR="003F54D1" w:rsidRPr="008960CB">
        <w:rPr>
          <w:sz w:val="28"/>
          <w:szCs w:val="28"/>
          <w:bdr w:val="none" w:sz="0" w:space="0" w:color="auto" w:frame="1"/>
          <w:lang w:val="uk-UA"/>
        </w:rPr>
        <w:t xml:space="preserve"> в дистанційній формі</w:t>
      </w:r>
      <w:r w:rsidR="003F54D1" w:rsidRPr="008960CB">
        <w:rPr>
          <w:sz w:val="28"/>
          <w:szCs w:val="28"/>
          <w:bdr w:val="none" w:sz="0" w:space="0" w:color="auto" w:frame="1"/>
        </w:rPr>
        <w:t>.</w:t>
      </w:r>
    </w:p>
    <w:p w:rsidR="00A012A6" w:rsidRPr="008960CB" w:rsidRDefault="008960CB" w:rsidP="008960C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bookmarkStart w:id="5" w:name="_Hlk114687811"/>
      <w:bookmarkEnd w:id="3"/>
      <w:r w:rsidRPr="008960CB">
        <w:rPr>
          <w:sz w:val="28"/>
          <w:szCs w:val="28"/>
          <w:bdr w:val="none" w:sz="0" w:space="0" w:color="auto" w:frame="1"/>
          <w:lang w:val="uk-UA"/>
        </w:rPr>
        <w:t>5</w:t>
      </w:r>
      <w:r w:rsidR="00A012A6" w:rsidRPr="008960CB">
        <w:rPr>
          <w:sz w:val="28"/>
          <w:szCs w:val="28"/>
          <w:bdr w:val="none" w:sz="0" w:space="0" w:color="auto" w:frame="1"/>
        </w:rPr>
        <w:t>.</w:t>
      </w:r>
      <w:r w:rsidR="003F54D1" w:rsidRPr="008960CB">
        <w:rPr>
          <w:sz w:val="28"/>
          <w:szCs w:val="28"/>
          <w:bdr w:val="none" w:sz="0" w:space="0" w:color="auto" w:frame="1"/>
          <w:lang w:val="uk-UA"/>
        </w:rPr>
        <w:t>2</w:t>
      </w:r>
      <w:r w:rsidR="00A012A6" w:rsidRPr="008960CB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="00A012A6" w:rsidRPr="008960CB">
        <w:rPr>
          <w:sz w:val="28"/>
          <w:szCs w:val="28"/>
          <w:bdr w:val="none" w:sz="0" w:space="0" w:color="auto" w:frame="1"/>
        </w:rPr>
        <w:t>Здійснювати</w:t>
      </w:r>
      <w:proofErr w:type="spellEnd"/>
      <w:r w:rsidR="00A012A6" w:rsidRPr="008960CB">
        <w:rPr>
          <w:sz w:val="28"/>
          <w:szCs w:val="28"/>
          <w:bdr w:val="none" w:sz="0" w:space="0" w:color="auto" w:frame="1"/>
        </w:rPr>
        <w:t xml:space="preserve"> контроль за </w:t>
      </w:r>
      <w:proofErr w:type="spellStart"/>
      <w:r w:rsidR="00A012A6" w:rsidRPr="008960CB">
        <w:rPr>
          <w:sz w:val="28"/>
          <w:szCs w:val="28"/>
          <w:bdr w:val="none" w:sz="0" w:space="0" w:color="auto" w:frame="1"/>
        </w:rPr>
        <w:t>освітнім</w:t>
      </w:r>
      <w:proofErr w:type="spellEnd"/>
      <w:r w:rsidR="00A012A6" w:rsidRPr="008960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A012A6" w:rsidRPr="008960CB">
        <w:rPr>
          <w:sz w:val="28"/>
          <w:szCs w:val="28"/>
          <w:bdr w:val="none" w:sz="0" w:space="0" w:color="auto" w:frame="1"/>
        </w:rPr>
        <w:t>процесом</w:t>
      </w:r>
      <w:proofErr w:type="spellEnd"/>
      <w:r w:rsidR="00A012A6" w:rsidRPr="008960CB">
        <w:rPr>
          <w:sz w:val="28"/>
          <w:szCs w:val="28"/>
          <w:bdr w:val="none" w:sz="0" w:space="0" w:color="auto" w:frame="1"/>
        </w:rPr>
        <w:t xml:space="preserve">, шляхом </w:t>
      </w:r>
      <w:r w:rsidR="00D7113F" w:rsidRPr="008960CB">
        <w:rPr>
          <w:sz w:val="28"/>
          <w:szCs w:val="28"/>
          <w:bdr w:val="none" w:sz="0" w:space="0" w:color="auto" w:frame="1"/>
          <w:lang w:val="uk-UA"/>
        </w:rPr>
        <w:t xml:space="preserve">періодичної </w:t>
      </w:r>
      <w:proofErr w:type="spellStart"/>
      <w:r w:rsidR="00A012A6" w:rsidRPr="008960CB">
        <w:rPr>
          <w:sz w:val="28"/>
          <w:szCs w:val="28"/>
          <w:bdr w:val="none" w:sz="0" w:space="0" w:color="auto" w:frame="1"/>
        </w:rPr>
        <w:t>присутності</w:t>
      </w:r>
      <w:proofErr w:type="spellEnd"/>
      <w:r w:rsidR="00A012A6" w:rsidRPr="008960CB">
        <w:rPr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A012A6" w:rsidRPr="008960CB">
        <w:rPr>
          <w:sz w:val="28"/>
          <w:szCs w:val="28"/>
          <w:bdr w:val="none" w:sz="0" w:space="0" w:color="auto" w:frame="1"/>
        </w:rPr>
        <w:t>онлайн-уроках</w:t>
      </w:r>
      <w:proofErr w:type="spellEnd"/>
      <w:r w:rsidR="00A012A6" w:rsidRPr="008960CB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A012A6" w:rsidRPr="008960CB">
        <w:rPr>
          <w:sz w:val="28"/>
          <w:szCs w:val="28"/>
          <w:bdr w:val="none" w:sz="0" w:space="0" w:color="auto" w:frame="1"/>
        </w:rPr>
        <w:t>перевірки</w:t>
      </w:r>
      <w:proofErr w:type="spellEnd"/>
      <w:r w:rsidR="00A012A6" w:rsidRPr="008960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A012A6" w:rsidRPr="008960CB">
        <w:rPr>
          <w:sz w:val="28"/>
          <w:szCs w:val="28"/>
          <w:bdr w:val="none" w:sz="0" w:space="0" w:color="auto" w:frame="1"/>
        </w:rPr>
        <w:t>записів</w:t>
      </w:r>
      <w:proofErr w:type="spellEnd"/>
      <w:r w:rsidR="00A012A6" w:rsidRPr="008960CB">
        <w:rPr>
          <w:sz w:val="28"/>
          <w:szCs w:val="28"/>
          <w:bdr w:val="none" w:sz="0" w:space="0" w:color="auto" w:frame="1"/>
        </w:rPr>
        <w:t xml:space="preserve"> у </w:t>
      </w:r>
      <w:proofErr w:type="spellStart"/>
      <w:r w:rsidR="00A012A6" w:rsidRPr="008960CB">
        <w:rPr>
          <w:sz w:val="28"/>
          <w:szCs w:val="28"/>
          <w:bdr w:val="none" w:sz="0" w:space="0" w:color="auto" w:frame="1"/>
        </w:rPr>
        <w:t>класних</w:t>
      </w:r>
      <w:proofErr w:type="spellEnd"/>
      <w:r w:rsidR="00A012A6" w:rsidRPr="008960CB">
        <w:rPr>
          <w:sz w:val="28"/>
          <w:szCs w:val="28"/>
          <w:bdr w:val="none" w:sz="0" w:space="0" w:color="auto" w:frame="1"/>
        </w:rPr>
        <w:t xml:space="preserve"> </w:t>
      </w:r>
      <w:r w:rsidR="00D7113F" w:rsidRPr="008960CB">
        <w:rPr>
          <w:sz w:val="28"/>
          <w:szCs w:val="28"/>
          <w:bdr w:val="none" w:sz="0" w:space="0" w:color="auto" w:frame="1"/>
          <w:lang w:val="uk-UA"/>
        </w:rPr>
        <w:t xml:space="preserve">електронних </w:t>
      </w:r>
      <w:r w:rsidR="00A012A6" w:rsidRPr="008960CB">
        <w:rPr>
          <w:sz w:val="28"/>
          <w:szCs w:val="28"/>
          <w:bdr w:val="none" w:sz="0" w:space="0" w:color="auto" w:frame="1"/>
        </w:rPr>
        <w:t>журналах.</w:t>
      </w:r>
    </w:p>
    <w:p w:rsidR="00A012A6" w:rsidRDefault="00A012A6" w:rsidP="008960C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8960CB">
        <w:rPr>
          <w:sz w:val="28"/>
          <w:szCs w:val="28"/>
          <w:bdr w:val="none" w:sz="0" w:space="0" w:color="auto" w:frame="1"/>
        </w:rPr>
        <w:t xml:space="preserve">9. Контроль за </w:t>
      </w:r>
      <w:proofErr w:type="spellStart"/>
      <w:r w:rsidRPr="008960CB">
        <w:rPr>
          <w:sz w:val="28"/>
          <w:szCs w:val="28"/>
          <w:bdr w:val="none" w:sz="0" w:space="0" w:color="auto" w:frame="1"/>
        </w:rPr>
        <w:t>виконанням</w:t>
      </w:r>
      <w:proofErr w:type="spellEnd"/>
      <w:r w:rsidRPr="008960CB">
        <w:rPr>
          <w:sz w:val="28"/>
          <w:szCs w:val="28"/>
          <w:bdr w:val="none" w:sz="0" w:space="0" w:color="auto" w:frame="1"/>
        </w:rPr>
        <w:t xml:space="preserve"> наказу </w:t>
      </w:r>
      <w:proofErr w:type="spellStart"/>
      <w:r w:rsidRPr="008960CB">
        <w:rPr>
          <w:sz w:val="28"/>
          <w:szCs w:val="28"/>
          <w:bdr w:val="none" w:sz="0" w:space="0" w:color="auto" w:frame="1"/>
        </w:rPr>
        <w:t>залишаю</w:t>
      </w:r>
      <w:proofErr w:type="spellEnd"/>
      <w:r w:rsidRPr="008960CB">
        <w:rPr>
          <w:sz w:val="28"/>
          <w:szCs w:val="28"/>
          <w:bdr w:val="none" w:sz="0" w:space="0" w:color="auto" w:frame="1"/>
        </w:rPr>
        <w:t xml:space="preserve"> за собою.</w:t>
      </w:r>
    </w:p>
    <w:p w:rsidR="00E94653" w:rsidRDefault="00E94653" w:rsidP="008960C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DF1832" w:rsidRPr="00DF1832" w:rsidRDefault="00DF1832" w:rsidP="00B114A2">
      <w:pPr>
        <w:pStyle w:val="a4"/>
        <w:shd w:val="clear" w:color="auto" w:fill="FFFFFF"/>
        <w:tabs>
          <w:tab w:val="left" w:pos="5490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Директор </w:t>
      </w:r>
      <w:r w:rsidR="00B114A2">
        <w:rPr>
          <w:sz w:val="28"/>
          <w:szCs w:val="28"/>
          <w:bdr w:val="none" w:sz="0" w:space="0" w:color="auto" w:frame="1"/>
          <w:lang w:val="uk-UA"/>
        </w:rPr>
        <w:tab/>
        <w:t xml:space="preserve">               Євгеній ВАСЕРУК</w:t>
      </w:r>
    </w:p>
    <w:p w:rsidR="008960CB" w:rsidRPr="008960CB" w:rsidRDefault="008960CB" w:rsidP="008960CB">
      <w:pPr>
        <w:spacing w:after="0" w:line="360" w:lineRule="auto"/>
        <w:jc w:val="both"/>
      </w:pPr>
    </w:p>
    <w:p w:rsidR="008960CB" w:rsidRPr="008960CB" w:rsidRDefault="008960CB" w:rsidP="008960CB">
      <w:pPr>
        <w:spacing w:after="0" w:line="360" w:lineRule="auto"/>
        <w:jc w:val="both"/>
      </w:pPr>
    </w:p>
    <w:p w:rsidR="000C61F9" w:rsidRPr="008960CB" w:rsidRDefault="000C61F9" w:rsidP="008960CB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</w:p>
    <w:p w:rsidR="000C61F9" w:rsidRPr="008960CB" w:rsidRDefault="000C61F9" w:rsidP="008960CB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</w:p>
    <w:p w:rsidR="008960CB" w:rsidRPr="008960CB" w:rsidRDefault="00942C4A" w:rsidP="008960CB">
      <w:pPr>
        <w:pStyle w:val="1"/>
        <w:shd w:val="clear" w:color="auto" w:fill="FFFFFF"/>
        <w:spacing w:before="0" w:line="360" w:lineRule="auto"/>
        <w:jc w:val="both"/>
        <w:textAlignment w:val="baseline"/>
        <w:rPr>
          <w:color w:val="auto"/>
          <w:lang w:val="uk-UA"/>
        </w:rPr>
      </w:pPr>
      <w:r w:rsidRPr="008960CB">
        <w:rPr>
          <w:rFonts w:eastAsia="Times New Roman" w:cs="Times New Roman"/>
          <w:color w:val="auto"/>
          <w:szCs w:val="28"/>
          <w:lang w:val="uk-UA" w:eastAsia="ru-RU"/>
        </w:rPr>
        <w:lastRenderedPageBreak/>
        <w:t xml:space="preserve"> </w:t>
      </w:r>
      <w:bookmarkEnd w:id="5"/>
    </w:p>
    <w:p w:rsidR="00F12C76" w:rsidRPr="008960CB" w:rsidRDefault="00F12C76" w:rsidP="008960CB">
      <w:pPr>
        <w:spacing w:after="0" w:line="360" w:lineRule="auto"/>
        <w:jc w:val="both"/>
        <w:rPr>
          <w:lang w:val="uk-UA"/>
        </w:rPr>
      </w:pPr>
    </w:p>
    <w:sectPr w:rsidR="00F12C76" w:rsidRPr="008960C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9770F"/>
    <w:multiLevelType w:val="multilevel"/>
    <w:tmpl w:val="E0723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4DD"/>
    <w:rsid w:val="000C61F9"/>
    <w:rsid w:val="000D0362"/>
    <w:rsid w:val="001F2B46"/>
    <w:rsid w:val="002820CC"/>
    <w:rsid w:val="002F3249"/>
    <w:rsid w:val="003303DF"/>
    <w:rsid w:val="003F54D1"/>
    <w:rsid w:val="00412B4C"/>
    <w:rsid w:val="004D3864"/>
    <w:rsid w:val="004D4DE2"/>
    <w:rsid w:val="00516A89"/>
    <w:rsid w:val="0058373F"/>
    <w:rsid w:val="005B38DF"/>
    <w:rsid w:val="006C0B77"/>
    <w:rsid w:val="006E5535"/>
    <w:rsid w:val="006E6449"/>
    <w:rsid w:val="006F5B9A"/>
    <w:rsid w:val="0075531E"/>
    <w:rsid w:val="008242FF"/>
    <w:rsid w:val="00870751"/>
    <w:rsid w:val="008960CB"/>
    <w:rsid w:val="008B5E3F"/>
    <w:rsid w:val="00922C48"/>
    <w:rsid w:val="00942C4A"/>
    <w:rsid w:val="009454DD"/>
    <w:rsid w:val="009E34CE"/>
    <w:rsid w:val="00A012A6"/>
    <w:rsid w:val="00A40884"/>
    <w:rsid w:val="00AD088A"/>
    <w:rsid w:val="00AF06C7"/>
    <w:rsid w:val="00B114A2"/>
    <w:rsid w:val="00B50247"/>
    <w:rsid w:val="00B915B7"/>
    <w:rsid w:val="00C46072"/>
    <w:rsid w:val="00CB15AE"/>
    <w:rsid w:val="00D7113F"/>
    <w:rsid w:val="00DF1832"/>
    <w:rsid w:val="00E94653"/>
    <w:rsid w:val="00EA59DF"/>
    <w:rsid w:val="00EE4070"/>
    <w:rsid w:val="00F12C76"/>
    <w:rsid w:val="00F4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15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5B9A"/>
    <w:rPr>
      <w:b/>
      <w:bCs/>
    </w:rPr>
  </w:style>
  <w:style w:type="paragraph" w:styleId="a4">
    <w:name w:val="Normal (Web)"/>
    <w:basedOn w:val="a"/>
    <w:uiPriority w:val="99"/>
    <w:unhideWhenUsed/>
    <w:rsid w:val="00A012A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B15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15A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B1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news/mon-zapuskaye-nformacijnukampaniyu-pro-te-yak-zaspokoyiti-ditej-pid-chas-vijn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2024-10-31T10:18:00Z</dcterms:created>
  <dcterms:modified xsi:type="dcterms:W3CDTF">2024-10-31T10:18:00Z</dcterms:modified>
</cp:coreProperties>
</file>