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9C17" w14:textId="77777777" w:rsidR="007124D9" w:rsidRPr="00411D7A" w:rsidRDefault="007124D9" w:rsidP="007124D9">
      <w:pPr>
        <w:pStyle w:val="Title"/>
        <w:jc w:val="left"/>
        <w:rPr>
          <w:lang w:val="en-GB"/>
        </w:rPr>
      </w:pPr>
    </w:p>
    <w:p w14:paraId="189ADA08" w14:textId="65B2DCFE" w:rsidR="00286E26" w:rsidRDefault="00000000">
      <w:pPr>
        <w:pStyle w:val="Title"/>
      </w:pPr>
      <w:r>
        <w:t>ЗАЯВКА № ___</w:t>
      </w:r>
    </w:p>
    <w:p w14:paraId="07AB11CB" w14:textId="77777777" w:rsidR="00286E26" w:rsidRDefault="00000000">
      <w:pPr>
        <w:pStyle w:val="Title"/>
      </w:pPr>
      <w:r>
        <w:t>на отримання державної підтримки (кредитування)</w:t>
      </w:r>
    </w:p>
    <w:p w14:paraId="48D644A7" w14:textId="77777777" w:rsidR="00286E26" w:rsidRDefault="00000000">
      <w:pPr>
        <w:pStyle w:val="Title"/>
        <w:rPr>
          <w:b w:val="0"/>
          <w:i/>
        </w:rPr>
      </w:pPr>
      <w:r>
        <w:rPr>
          <w:b w:val="0"/>
          <w:i/>
        </w:rPr>
        <w:t>(для юридичної особи)</w:t>
      </w:r>
    </w:p>
    <w:p w14:paraId="5F14A570" w14:textId="77777777" w:rsidR="00286E26" w:rsidRDefault="00286E26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61BB3AC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«___» _______________20__р.</w:t>
      </w:r>
    </w:p>
    <w:p w14:paraId="5FC89C3B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1E7FF7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00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6970"/>
      </w:tblGrid>
      <w:tr w:rsidR="00286E26" w14:paraId="5D1BFA36" w14:textId="77777777">
        <w:tc>
          <w:tcPr>
            <w:tcW w:w="10032" w:type="dxa"/>
            <w:gridSpan w:val="2"/>
            <w:shd w:val="clear" w:color="auto" w:fill="B8CCE4"/>
          </w:tcPr>
          <w:p w14:paraId="631FFC39" w14:textId="77777777" w:rsidR="00286E26" w:rsidRDefault="00000000">
            <w:pPr>
              <w:numPr>
                <w:ilvl w:val="0"/>
                <w:numId w:val="4"/>
              </w:numPr>
              <w:tabs>
                <w:tab w:val="left" w:pos="1021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УМОВИ ДЕРЖАВНОЇ ПІДТРИМКИ (НАДАННЯ КРЕДИТУ) </w:t>
            </w:r>
          </w:p>
        </w:tc>
      </w:tr>
      <w:tr w:rsidR="00286E26" w14:paraId="787EB87D" w14:textId="77777777">
        <w:tc>
          <w:tcPr>
            <w:tcW w:w="3062" w:type="dxa"/>
            <w:shd w:val="clear" w:color="auto" w:fill="FFFFFF"/>
          </w:tcPr>
          <w:p w14:paraId="155ACBD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кредитної операції</w:t>
            </w:r>
          </w:p>
        </w:tc>
        <w:tc>
          <w:tcPr>
            <w:tcW w:w="6970" w:type="dxa"/>
            <w:shd w:val="clear" w:color="auto" w:fill="FFFFFF"/>
          </w:tcPr>
          <w:p w14:paraId="574B22B1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286E26" w14:paraId="053019D9" w14:textId="77777777">
        <w:tc>
          <w:tcPr>
            <w:tcW w:w="3062" w:type="dxa"/>
            <w:shd w:val="clear" w:color="auto" w:fill="FFFFFF"/>
          </w:tcPr>
          <w:p w14:paraId="30788B9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Цільове призначення Кредиту</w:t>
            </w:r>
          </w:p>
        </w:tc>
        <w:tc>
          <w:tcPr>
            <w:tcW w:w="6970" w:type="dxa"/>
            <w:shd w:val="clear" w:color="auto" w:fill="FFFFFF"/>
          </w:tcPr>
          <w:p w14:paraId="1B902D8C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у сфері енергоефективності</w:t>
            </w:r>
          </w:p>
        </w:tc>
      </w:tr>
      <w:tr w:rsidR="00286E26" w14:paraId="385BF25D" w14:textId="77777777">
        <w:tc>
          <w:tcPr>
            <w:tcW w:w="3062" w:type="dxa"/>
            <w:shd w:val="clear" w:color="auto" w:fill="FFFFFF"/>
          </w:tcPr>
          <w:p w14:paraId="215C3FF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Сума, валюта</w:t>
            </w:r>
          </w:p>
        </w:tc>
        <w:tc>
          <w:tcPr>
            <w:tcW w:w="6970" w:type="dxa"/>
            <w:shd w:val="clear" w:color="auto" w:fill="FFFFFF"/>
          </w:tcPr>
          <w:p w14:paraId="6B0EF864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A736FB0" w14:textId="77777777">
        <w:tc>
          <w:tcPr>
            <w:tcW w:w="3062" w:type="dxa"/>
            <w:shd w:val="clear" w:color="auto" w:fill="FFFFFF"/>
          </w:tcPr>
          <w:p w14:paraId="3A6DB22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</w:t>
            </w:r>
          </w:p>
        </w:tc>
        <w:tc>
          <w:tcPr>
            <w:tcW w:w="6970" w:type="dxa"/>
            <w:shd w:val="clear" w:color="auto" w:fill="FFFFFF"/>
          </w:tcPr>
          <w:p w14:paraId="1D575563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3978614" w14:textId="77777777">
        <w:tc>
          <w:tcPr>
            <w:tcW w:w="3062" w:type="dxa"/>
            <w:shd w:val="clear" w:color="auto" w:fill="FFFFFF"/>
          </w:tcPr>
          <w:p w14:paraId="799079AB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ставка</w:t>
            </w:r>
          </w:p>
        </w:tc>
        <w:tc>
          <w:tcPr>
            <w:tcW w:w="6970" w:type="dxa"/>
            <w:shd w:val="clear" w:color="auto" w:fill="FFFFFF"/>
          </w:tcPr>
          <w:p w14:paraId="369880F2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FF6FA7" w14:textId="77777777" w:rsidR="00286E26" w:rsidRDefault="00286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6B30F7" w14:textId="77777777" w:rsidR="00286E26" w:rsidRDefault="00286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99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286E26" w14:paraId="21AAE7AA" w14:textId="77777777">
        <w:tc>
          <w:tcPr>
            <w:tcW w:w="9981" w:type="dxa"/>
            <w:shd w:val="clear" w:color="auto" w:fill="B8CCE4"/>
          </w:tcPr>
          <w:p w14:paraId="2B42184C" w14:textId="77777777" w:rsidR="00286E2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НАПРЯМКИ ВИКОРИСТАННЯ КРЕДИТУ </w:t>
            </w:r>
          </w:p>
        </w:tc>
      </w:tr>
      <w:tr w:rsidR="00286E26" w14:paraId="0325BF81" w14:textId="77777777">
        <w:tc>
          <w:tcPr>
            <w:tcW w:w="9981" w:type="dxa"/>
            <w:shd w:val="clear" w:color="auto" w:fill="auto"/>
          </w:tcPr>
          <w:p w14:paraId="348631B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B2F4B7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6DB7C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2F41D1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BFCB0D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187DB1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9AF6D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9FCACE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D833F5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20CEE1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8AD807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A3077C7" w14:textId="77777777" w:rsidR="00286E26" w:rsidRDefault="00286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06FE4D1" w14:textId="77777777" w:rsidR="00286E26" w:rsidRDefault="00286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4"/>
        <w:tblW w:w="100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5"/>
        <w:gridCol w:w="5387"/>
      </w:tblGrid>
      <w:tr w:rsidR="00286E26" w14:paraId="209EC642" w14:textId="77777777">
        <w:tc>
          <w:tcPr>
            <w:tcW w:w="10032" w:type="dxa"/>
            <w:gridSpan w:val="2"/>
            <w:shd w:val="clear" w:color="auto" w:fill="B8CCE4"/>
          </w:tcPr>
          <w:p w14:paraId="2FA9D009" w14:textId="77777777" w:rsidR="00286E26" w:rsidRDefault="00000000">
            <w:pPr>
              <w:numPr>
                <w:ilvl w:val="0"/>
                <w:numId w:val="4"/>
              </w:numPr>
              <w:tabs>
                <w:tab w:val="left" w:pos="1021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ЗАГАЛЬНА ІНФОРМАЦІЯ ПРО КАНДИДАТА </w:t>
            </w:r>
          </w:p>
        </w:tc>
      </w:tr>
      <w:tr w:rsidR="00286E26" w14:paraId="2C4E13AA" w14:textId="77777777">
        <w:tc>
          <w:tcPr>
            <w:tcW w:w="4645" w:type="dxa"/>
            <w:shd w:val="clear" w:color="auto" w:fill="FFFFFF"/>
          </w:tcPr>
          <w:p w14:paraId="0628956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Повне найменування юридичної особи </w:t>
            </w:r>
          </w:p>
        </w:tc>
        <w:tc>
          <w:tcPr>
            <w:tcW w:w="5387" w:type="dxa"/>
          </w:tcPr>
          <w:p w14:paraId="5DF8C944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8CE5C78" w14:textId="77777777">
        <w:tc>
          <w:tcPr>
            <w:tcW w:w="4645" w:type="dxa"/>
            <w:shd w:val="clear" w:color="auto" w:fill="FFFFFF"/>
          </w:tcPr>
          <w:p w14:paraId="4A55320E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Скорочене найменування юридичної особи</w:t>
            </w:r>
          </w:p>
        </w:tc>
        <w:tc>
          <w:tcPr>
            <w:tcW w:w="5387" w:type="dxa"/>
          </w:tcPr>
          <w:p w14:paraId="416E1FFF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4BFC551" w14:textId="77777777">
        <w:tc>
          <w:tcPr>
            <w:tcW w:w="4645" w:type="dxa"/>
            <w:shd w:val="clear" w:color="auto" w:fill="FFFFFF"/>
          </w:tcPr>
          <w:p w14:paraId="5FBE317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Код ЄДРПОУ </w:t>
            </w:r>
          </w:p>
        </w:tc>
        <w:tc>
          <w:tcPr>
            <w:tcW w:w="5387" w:type="dxa"/>
          </w:tcPr>
          <w:p w14:paraId="1E7CCC8B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3E861B2" w14:textId="77777777">
        <w:tc>
          <w:tcPr>
            <w:tcW w:w="4645" w:type="dxa"/>
            <w:shd w:val="clear" w:color="auto" w:fill="FFFFFF"/>
          </w:tcPr>
          <w:p w14:paraId="3C017F94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державної реєстрації </w:t>
            </w:r>
          </w:p>
        </w:tc>
        <w:tc>
          <w:tcPr>
            <w:tcW w:w="5387" w:type="dxa"/>
          </w:tcPr>
          <w:p w14:paraId="208831BA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733604C" w14:textId="77777777">
        <w:tc>
          <w:tcPr>
            <w:tcW w:w="4645" w:type="dxa"/>
            <w:shd w:val="clear" w:color="auto" w:fill="FFFFFF"/>
          </w:tcPr>
          <w:p w14:paraId="24F8BB3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на номер запису в ЄДР</w:t>
            </w:r>
          </w:p>
        </w:tc>
        <w:tc>
          <w:tcPr>
            <w:tcW w:w="5387" w:type="dxa"/>
          </w:tcPr>
          <w:p w14:paraId="7531EBE3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621F8098" w14:textId="77777777">
        <w:tc>
          <w:tcPr>
            <w:tcW w:w="4645" w:type="dxa"/>
            <w:shd w:val="clear" w:color="auto" w:fill="FFFFFF"/>
          </w:tcPr>
          <w:p w14:paraId="29020EC4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Юридична адреса</w:t>
            </w:r>
          </w:p>
        </w:tc>
        <w:tc>
          <w:tcPr>
            <w:tcW w:w="5387" w:type="dxa"/>
          </w:tcPr>
          <w:p w14:paraId="4EFD2FCC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AD072E2" w14:textId="77777777">
        <w:tc>
          <w:tcPr>
            <w:tcW w:w="4645" w:type="dxa"/>
            <w:shd w:val="clear" w:color="auto" w:fill="FFFFFF"/>
          </w:tcPr>
          <w:p w14:paraId="6D953F1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Фактична адреса</w:t>
            </w:r>
          </w:p>
        </w:tc>
        <w:tc>
          <w:tcPr>
            <w:tcW w:w="5387" w:type="dxa"/>
          </w:tcPr>
          <w:p w14:paraId="11A2BA44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75FB195" w14:textId="77777777">
        <w:tc>
          <w:tcPr>
            <w:tcW w:w="4645" w:type="dxa"/>
            <w:shd w:val="clear" w:color="auto" w:fill="FFFFFF"/>
          </w:tcPr>
          <w:p w14:paraId="19D41A13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Контактні телефони, електронна пошта</w:t>
            </w:r>
          </w:p>
        </w:tc>
        <w:tc>
          <w:tcPr>
            <w:tcW w:w="5387" w:type="dxa"/>
          </w:tcPr>
          <w:p w14:paraId="78F919CC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088EC18" w14:textId="77777777">
        <w:tc>
          <w:tcPr>
            <w:tcW w:w="4645" w:type="dxa"/>
            <w:shd w:val="clear" w:color="auto" w:fill="FFFFFF"/>
          </w:tcPr>
          <w:p w14:paraId="7D2C4803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Види діяльності/галузь, основний КВЕД</w:t>
            </w:r>
          </w:p>
        </w:tc>
        <w:tc>
          <w:tcPr>
            <w:tcW w:w="5387" w:type="dxa"/>
          </w:tcPr>
          <w:p w14:paraId="26D3A5B6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 разі якщо підприємство здійснює декілька видів діяльності, інформація надається за трьома основними видами</w:t>
            </w:r>
          </w:p>
        </w:tc>
      </w:tr>
      <w:tr w:rsidR="00286E26" w14:paraId="2D5ED4A0" w14:textId="77777777">
        <w:tc>
          <w:tcPr>
            <w:tcW w:w="4645" w:type="dxa"/>
            <w:shd w:val="clear" w:color="auto" w:fill="FFFFFF"/>
          </w:tcPr>
          <w:p w14:paraId="3FD6184E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Сезонність</w:t>
            </w:r>
          </w:p>
        </w:tc>
        <w:tc>
          <w:tcPr>
            <w:tcW w:w="5387" w:type="dxa"/>
          </w:tcPr>
          <w:p w14:paraId="136F3C09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зазначаються періоди та причини сезонності, а також % зменшення та збільшення доходу від середньомісячного значення</w:t>
            </w:r>
          </w:p>
        </w:tc>
      </w:tr>
      <w:tr w:rsidR="00286E26" w14:paraId="3664742E" w14:textId="77777777">
        <w:tc>
          <w:tcPr>
            <w:tcW w:w="4645" w:type="dxa"/>
            <w:shd w:val="clear" w:color="auto" w:fill="FFFFFF"/>
          </w:tcPr>
          <w:p w14:paraId="2A0FD02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Кількість працівників</w:t>
            </w:r>
          </w:p>
        </w:tc>
        <w:tc>
          <w:tcPr>
            <w:tcW w:w="5387" w:type="dxa"/>
          </w:tcPr>
          <w:p w14:paraId="3BB1FDDA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Зазначається середньооблікова чисельність працівників за останній звітний рік; для підприємств з сезонним видом діяльності зазначається середньоблікова чисельність працівників за сезон</w:t>
            </w:r>
          </w:p>
        </w:tc>
      </w:tr>
      <w:tr w:rsidR="00286E26" w14:paraId="07F71A68" w14:textId="77777777">
        <w:tc>
          <w:tcPr>
            <w:tcW w:w="4645" w:type="dxa"/>
            <w:shd w:val="clear" w:color="auto" w:fill="FFFFFF"/>
          </w:tcPr>
          <w:p w14:paraId="46C9D65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Статус платника податку на прибуток (або інша система оподаткування). У разі наявності пільг – зазначаються посилання на норми ПКУ.</w:t>
            </w:r>
          </w:p>
        </w:tc>
        <w:tc>
          <w:tcPr>
            <w:tcW w:w="5387" w:type="dxa"/>
          </w:tcPr>
          <w:p w14:paraId="483081F9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86E26" w14:paraId="585BA3CA" w14:textId="77777777">
        <w:tc>
          <w:tcPr>
            <w:tcW w:w="4645" w:type="dxa"/>
            <w:shd w:val="clear" w:color="auto" w:fill="FFFFFF"/>
          </w:tcPr>
          <w:p w14:paraId="2DBCBF4E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Статус платника податку на додану вартість: ІПН платника ПДВ. У разі наявності пільг – зазначаються посилання на норми ПКУ.</w:t>
            </w:r>
          </w:p>
        </w:tc>
        <w:tc>
          <w:tcPr>
            <w:tcW w:w="5387" w:type="dxa"/>
          </w:tcPr>
          <w:p w14:paraId="3D03DDAA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86E26" w14:paraId="1D07E60E" w14:textId="77777777">
        <w:tc>
          <w:tcPr>
            <w:tcW w:w="4645" w:type="dxa"/>
            <w:shd w:val="clear" w:color="auto" w:fill="FFFFFF"/>
          </w:tcPr>
          <w:p w14:paraId="4EA75ED7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Наявність відокремлених підрозділів (філій, відділень, представництв)</w:t>
            </w:r>
          </w:p>
        </w:tc>
        <w:tc>
          <w:tcPr>
            <w:tcW w:w="5387" w:type="dxa"/>
          </w:tcPr>
          <w:p w14:paraId="05EE2B83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B46B204" w14:textId="77777777">
        <w:tc>
          <w:tcPr>
            <w:tcW w:w="4645" w:type="dxa"/>
            <w:shd w:val="clear" w:color="auto" w:fill="FFFFFF"/>
          </w:tcPr>
          <w:p w14:paraId="53117A0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Належність до корпорацій, холдингів, промислово-фінансових груп або інших об’єднань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(назва, код ЄДРПОУ, контактні дані)</w:t>
            </w:r>
          </w:p>
        </w:tc>
        <w:tc>
          <w:tcPr>
            <w:tcW w:w="5387" w:type="dxa"/>
          </w:tcPr>
          <w:p w14:paraId="608361AA" w14:textId="77777777" w:rsidR="00286E26" w:rsidRDefault="00286E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68945105" w14:textId="77777777">
        <w:tc>
          <w:tcPr>
            <w:tcW w:w="4645" w:type="dxa"/>
            <w:shd w:val="clear" w:color="auto" w:fill="FFFFFF"/>
          </w:tcPr>
          <w:p w14:paraId="52281593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Наявність дочірніх підприємств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(назва, код ЄДРПОУ, контактні дані)</w:t>
            </w:r>
          </w:p>
        </w:tc>
        <w:tc>
          <w:tcPr>
            <w:tcW w:w="5387" w:type="dxa"/>
          </w:tcPr>
          <w:p w14:paraId="66D0853D" w14:textId="77777777" w:rsidR="00286E26" w:rsidRDefault="00286E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4D73C13" w14:textId="77777777">
        <w:tc>
          <w:tcPr>
            <w:tcW w:w="4645" w:type="dxa"/>
            <w:shd w:val="clear" w:color="auto" w:fill="FFFFFF"/>
          </w:tcPr>
          <w:p w14:paraId="1CF5212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Відомості про власників істотної участі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(відомості про юридичних/фізичних осіб, які прямо володіють або опосередковано володіють однією особою самостійно чи спільно з іншими особами часткою у розмірі 10 і більше % статутного капіталу або прав голосу)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0306BEED" w14:textId="77777777" w:rsidR="00286E26" w:rsidRDefault="00286E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6C217BB6" w14:textId="77777777">
        <w:tc>
          <w:tcPr>
            <w:tcW w:w="4645" w:type="dxa"/>
            <w:shd w:val="clear" w:color="auto" w:fill="FFFFFF"/>
          </w:tcPr>
          <w:p w14:paraId="402884A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Відомості про власників істотної участі часткою, що становить не менше 20% статутного капіталу в інших юридичних особах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(назва юридичної особи та код ЄДРПОУ)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6D763D7B" w14:textId="77777777" w:rsidR="00286E26" w:rsidRDefault="00286E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BCB088F" w14:textId="77777777">
        <w:tc>
          <w:tcPr>
            <w:tcW w:w="4645" w:type="dxa"/>
            <w:shd w:val="clear" w:color="auto" w:fill="FFFFFF"/>
          </w:tcPr>
          <w:p w14:paraId="5B93E1D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Відомості про кінцевих бенефіціарних власників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(відомості про фізичних осіб, які незалежно від формального володіння мають можливість здійснювати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вирішальний вплив  (контроль) на управління або господарську діяльність юридичної особи, прямо або опосередковано володіє однією особою самостійно або спільно з пов’язаними особами часткою в юридичній особі у розмірі 25 чи більше % статутного капіталу).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Необхідно зазначити прізвище, ім’я та (за наявності) по батькові, країну громадянства та постійного місця проживання, дату народження, характер та міру (рівень, ступінь, частку) бенефіціарного володіння у % (вигоди, інтересу, впливу)</w:t>
            </w:r>
          </w:p>
        </w:tc>
        <w:tc>
          <w:tcPr>
            <w:tcW w:w="5387" w:type="dxa"/>
          </w:tcPr>
          <w:p w14:paraId="534BBE29" w14:textId="77777777" w:rsidR="00286E26" w:rsidRDefault="00286E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BFF2D9D" w14:textId="77777777">
        <w:tc>
          <w:tcPr>
            <w:tcW w:w="4645" w:type="dxa"/>
            <w:shd w:val="clear" w:color="auto" w:fill="FFFFFF"/>
          </w:tcPr>
          <w:p w14:paraId="57140B5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Реквізити банків, в якому відкриті поточний рахунок Кандидата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(вказати всі рахунки, назву банку та послуги яким користуєтеся)</w:t>
            </w:r>
          </w:p>
        </w:tc>
        <w:tc>
          <w:tcPr>
            <w:tcW w:w="5387" w:type="dxa"/>
          </w:tcPr>
          <w:p w14:paraId="370528E8" w14:textId="77777777" w:rsidR="00286E26" w:rsidRDefault="00286E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14D867C" w14:textId="77777777">
        <w:tc>
          <w:tcPr>
            <w:tcW w:w="4645" w:type="dxa"/>
            <w:shd w:val="clear" w:color="auto" w:fill="FFFFFF"/>
          </w:tcPr>
          <w:p w14:paraId="6785B800" w14:textId="77777777" w:rsidR="00286E26" w:rsidRDefault="0000000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Реквізити поточного рахунку Кандидата для отримання кредиту</w:t>
            </w:r>
          </w:p>
        </w:tc>
        <w:tc>
          <w:tcPr>
            <w:tcW w:w="5387" w:type="dxa"/>
          </w:tcPr>
          <w:p w14:paraId="0FF0BB49" w14:textId="77777777" w:rsidR="00286E26" w:rsidRDefault="00286E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2D07E8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="00286E26" w14:paraId="0CED00B9" w14:textId="77777777">
        <w:tc>
          <w:tcPr>
            <w:tcW w:w="10137" w:type="dxa"/>
            <w:gridSpan w:val="2"/>
            <w:shd w:val="clear" w:color="auto" w:fill="B8CCE4"/>
          </w:tcPr>
          <w:p w14:paraId="7895265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ІНФОРМАЦІЯ ПРО ПОРУЧИТЕЛЯ-ЮРИДИЧНУ ОСОБУ (заповнюється за наявності)*</w:t>
            </w:r>
          </w:p>
        </w:tc>
      </w:tr>
      <w:tr w:rsidR="00286E26" w14:paraId="2A0DA33F" w14:textId="77777777">
        <w:trPr>
          <w:trHeight w:val="113"/>
        </w:trPr>
        <w:tc>
          <w:tcPr>
            <w:tcW w:w="3509" w:type="dxa"/>
            <w:vMerge w:val="restart"/>
            <w:shd w:val="clear" w:color="auto" w:fill="FFFFFF"/>
          </w:tcPr>
          <w:p w14:paraId="7B416B55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Поручитель</w:t>
            </w:r>
          </w:p>
        </w:tc>
        <w:tc>
          <w:tcPr>
            <w:tcW w:w="6628" w:type="dxa"/>
            <w:shd w:val="clear" w:color="auto" w:fill="FFFFFF"/>
          </w:tcPr>
          <w:p w14:paraId="17BF8994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B7F62B3" w14:textId="77777777">
        <w:trPr>
          <w:trHeight w:val="70"/>
        </w:trPr>
        <w:tc>
          <w:tcPr>
            <w:tcW w:w="3509" w:type="dxa"/>
            <w:vMerge/>
            <w:shd w:val="clear" w:color="auto" w:fill="FFFFFF"/>
          </w:tcPr>
          <w:p w14:paraId="683C6F5E" w14:textId="77777777" w:rsidR="00286E26" w:rsidRDefault="00286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FFFFFF"/>
          </w:tcPr>
          <w:p w14:paraId="71894DED" w14:textId="77777777" w:rsidR="00286E26" w:rsidRDefault="00000000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(повна назва)</w:t>
            </w:r>
          </w:p>
        </w:tc>
      </w:tr>
      <w:tr w:rsidR="00286E26" w14:paraId="69329E1F" w14:textId="77777777">
        <w:tc>
          <w:tcPr>
            <w:tcW w:w="3509" w:type="dxa"/>
            <w:shd w:val="clear" w:color="auto" w:fill="FFFFFF"/>
          </w:tcPr>
          <w:p w14:paraId="20FA528F" w14:textId="77777777" w:rsidR="00286E26" w:rsidRDefault="0000000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ЄДРПОУ Поручителя</w:t>
            </w:r>
          </w:p>
        </w:tc>
        <w:tc>
          <w:tcPr>
            <w:tcW w:w="6628" w:type="dxa"/>
            <w:shd w:val="clear" w:color="auto" w:fill="FFFFFF"/>
          </w:tcPr>
          <w:p w14:paraId="3E3DF025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84F5DEF" w14:textId="77777777">
        <w:tc>
          <w:tcPr>
            <w:tcW w:w="3509" w:type="dxa"/>
            <w:shd w:val="clear" w:color="auto" w:fill="FFFFFF"/>
          </w:tcPr>
          <w:p w14:paraId="55E8ED91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Юридична адреса</w:t>
            </w:r>
          </w:p>
        </w:tc>
        <w:tc>
          <w:tcPr>
            <w:tcW w:w="6628" w:type="dxa"/>
            <w:shd w:val="clear" w:color="auto" w:fill="FFFFFF"/>
          </w:tcPr>
          <w:p w14:paraId="63EEB980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506AE81" w14:textId="77777777">
        <w:tc>
          <w:tcPr>
            <w:tcW w:w="3509" w:type="dxa"/>
            <w:shd w:val="clear" w:color="auto" w:fill="FFFFFF"/>
          </w:tcPr>
          <w:p w14:paraId="77D36C04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Фактична адреса</w:t>
            </w:r>
          </w:p>
        </w:tc>
        <w:tc>
          <w:tcPr>
            <w:tcW w:w="6628" w:type="dxa"/>
            <w:shd w:val="clear" w:color="auto" w:fill="FFFFFF"/>
          </w:tcPr>
          <w:p w14:paraId="04E3DFA0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3DC38EF" w14:textId="77777777">
        <w:tc>
          <w:tcPr>
            <w:tcW w:w="3509" w:type="dxa"/>
            <w:shd w:val="clear" w:color="auto" w:fill="FFFFFF"/>
          </w:tcPr>
          <w:p w14:paraId="5C61593D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Контактні дані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(телефон, електронна пошта)</w:t>
            </w:r>
          </w:p>
        </w:tc>
        <w:tc>
          <w:tcPr>
            <w:tcW w:w="6628" w:type="dxa"/>
            <w:shd w:val="clear" w:color="auto" w:fill="FFFFFF"/>
          </w:tcPr>
          <w:p w14:paraId="1DA952DA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5454632" w14:textId="77777777">
        <w:tc>
          <w:tcPr>
            <w:tcW w:w="3509" w:type="dxa"/>
            <w:shd w:val="clear" w:color="auto" w:fill="FFFFFF"/>
          </w:tcPr>
          <w:p w14:paraId="3280E418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застави</w:t>
            </w:r>
          </w:p>
          <w:p w14:paraId="15BB3A33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(опис майна та його вартість)</w:t>
            </w:r>
          </w:p>
        </w:tc>
        <w:tc>
          <w:tcPr>
            <w:tcW w:w="6628" w:type="dxa"/>
            <w:shd w:val="clear" w:color="auto" w:fill="FFFFFF"/>
          </w:tcPr>
          <w:p w14:paraId="4AB462F6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DD62BD5" w14:textId="77777777">
        <w:tc>
          <w:tcPr>
            <w:tcW w:w="3509" w:type="dxa"/>
            <w:shd w:val="clear" w:color="auto" w:fill="FFFFFF"/>
          </w:tcPr>
          <w:p w14:paraId="4DA2A2F0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 зв’язку з поручителем-юридичною особою і Заявником</w:t>
            </w:r>
          </w:p>
        </w:tc>
        <w:tc>
          <w:tcPr>
            <w:tcW w:w="6628" w:type="dxa"/>
            <w:shd w:val="clear" w:color="auto" w:fill="FFFFFF"/>
          </w:tcPr>
          <w:p w14:paraId="7351A28F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5C42CD" w14:textId="77777777" w:rsidR="00286E26" w:rsidRDefault="00000000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*у випадку декількох поручителів, інформацію по ним додайте додатковою до даної анкети</w:t>
      </w:r>
    </w:p>
    <w:tbl>
      <w:tblPr>
        <w:tblStyle w:val="a6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0"/>
        <w:gridCol w:w="1837"/>
      </w:tblGrid>
      <w:tr w:rsidR="00286E26" w14:paraId="2F78199C" w14:textId="77777777">
        <w:tc>
          <w:tcPr>
            <w:tcW w:w="10137" w:type="dxa"/>
            <w:gridSpan w:val="2"/>
            <w:shd w:val="clear" w:color="auto" w:fill="C6D9F1"/>
          </w:tcPr>
          <w:p w14:paraId="3A7B83B2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3.1. Додаткова інформація про Поручителя – юридичну особу та його власників (зазначити Так або Ні, якщо Так, надайте пояснення):</w:t>
            </w:r>
          </w:p>
        </w:tc>
      </w:tr>
      <w:tr w:rsidR="00286E26" w14:paraId="4C654C93" w14:textId="77777777">
        <w:tc>
          <w:tcPr>
            <w:tcW w:w="8300" w:type="dxa"/>
            <w:shd w:val="clear" w:color="auto" w:fill="FFFFFF"/>
          </w:tcPr>
          <w:p w14:paraId="2D7B3643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у Переліках осіб, щодо яких застосовані будь-які санкції, зокрема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спеціальні економічні та інші обмежувальні заходи (санкції) відповідно до </w:t>
            </w:r>
            <w:hyperlink r:id="rId6" w:anchor="n52">
              <w:r w:rsidR="00286E2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статті 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 Закону України "Про санкції"</w:t>
            </w:r>
          </w:p>
        </w:tc>
        <w:tc>
          <w:tcPr>
            <w:tcW w:w="1837" w:type="dxa"/>
            <w:shd w:val="clear" w:color="auto" w:fill="FFFFFF"/>
          </w:tcPr>
          <w:p w14:paraId="6ADD71D8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654B1D1" w14:textId="77777777">
        <w:tc>
          <w:tcPr>
            <w:tcW w:w="8300" w:type="dxa"/>
            <w:shd w:val="clear" w:color="auto" w:fill="FFFFFF"/>
          </w:tcPr>
          <w:p w14:paraId="65378CD3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у Переліку терористів</w:t>
            </w:r>
          </w:p>
        </w:tc>
        <w:tc>
          <w:tcPr>
            <w:tcW w:w="1837" w:type="dxa"/>
            <w:shd w:val="clear" w:color="auto" w:fill="FFFFFF"/>
          </w:tcPr>
          <w:p w14:paraId="1F226A4C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2EECC06" w14:textId="77777777">
        <w:tc>
          <w:tcPr>
            <w:tcW w:w="8300" w:type="dxa"/>
            <w:shd w:val="clear" w:color="auto" w:fill="FFFFFF"/>
          </w:tcPr>
          <w:p w14:paraId="7A3647FC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наявність громадянства держави, що здійснює збройну агресію проти України (Російська Федерація/ Республіка Білорусь)</w:t>
            </w:r>
          </w:p>
        </w:tc>
        <w:tc>
          <w:tcPr>
            <w:tcW w:w="1837" w:type="dxa"/>
            <w:shd w:val="clear" w:color="auto" w:fill="FFFFFF"/>
          </w:tcPr>
          <w:p w14:paraId="0F747D12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42F1F592" w14:textId="77777777">
        <w:tc>
          <w:tcPr>
            <w:tcW w:w="8300" w:type="dxa"/>
            <w:shd w:val="clear" w:color="auto" w:fill="FFFFFF"/>
          </w:tcPr>
          <w:p w14:paraId="1E15A34D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резидентства держави, що здійснює збройну агресію проти України (Російська Федерація/ Республіка Білорусь)</w:t>
            </w:r>
          </w:p>
        </w:tc>
        <w:tc>
          <w:tcPr>
            <w:tcW w:w="1837" w:type="dxa"/>
            <w:shd w:val="clear" w:color="auto" w:fill="FFFFFF"/>
          </w:tcPr>
          <w:p w14:paraId="3F267F64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73B2A7B4" w14:textId="77777777">
        <w:tc>
          <w:tcPr>
            <w:tcW w:w="8300" w:type="dxa"/>
            <w:shd w:val="clear" w:color="auto" w:fill="FFFFFF"/>
          </w:tcPr>
          <w:p w14:paraId="5766BE80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місця постійного проживання (перебування, реєстрації) в державі, що здійснює збройну агресію проти України (Російська Федерація/ Республіка Білорусь)</w:t>
            </w:r>
          </w:p>
        </w:tc>
        <w:tc>
          <w:tcPr>
            <w:tcW w:w="1837" w:type="dxa"/>
            <w:shd w:val="clear" w:color="auto" w:fill="FFFFFF"/>
          </w:tcPr>
          <w:p w14:paraId="1BA713E3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D8A618" w14:textId="77777777" w:rsidR="00286E26" w:rsidRDefault="00286E26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7"/>
        <w:tblW w:w="1009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6892"/>
      </w:tblGrid>
      <w:tr w:rsidR="00286E26" w14:paraId="735D25E6" w14:textId="77777777">
        <w:tc>
          <w:tcPr>
            <w:tcW w:w="10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D68AA61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8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ІНФОРМАЦІЯ ПРО ПОРУЧИТЕЛЯ-ФІЗИЧНУ ОСОБУ (заповнюється за наявності)**</w:t>
            </w:r>
          </w:p>
        </w:tc>
      </w:tr>
      <w:tr w:rsidR="00286E26" w14:paraId="7FBCE717" w14:textId="77777777">
        <w:trPr>
          <w:trHeight w:val="113"/>
        </w:trPr>
        <w:tc>
          <w:tcPr>
            <w:tcW w:w="3204" w:type="dxa"/>
            <w:vMerge w:val="restart"/>
            <w:shd w:val="clear" w:color="auto" w:fill="FFFFFF"/>
          </w:tcPr>
          <w:p w14:paraId="5783E084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Поручитель</w:t>
            </w:r>
          </w:p>
        </w:tc>
        <w:tc>
          <w:tcPr>
            <w:tcW w:w="6892" w:type="dxa"/>
            <w:shd w:val="clear" w:color="auto" w:fill="FFFFFF"/>
          </w:tcPr>
          <w:p w14:paraId="7948FA72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1F7E024" w14:textId="77777777">
        <w:trPr>
          <w:trHeight w:val="70"/>
        </w:trPr>
        <w:tc>
          <w:tcPr>
            <w:tcW w:w="3204" w:type="dxa"/>
            <w:vMerge/>
            <w:shd w:val="clear" w:color="auto" w:fill="FFFFFF"/>
          </w:tcPr>
          <w:p w14:paraId="0CFA4AFB" w14:textId="77777777" w:rsidR="00286E26" w:rsidRDefault="00286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shd w:val="clear" w:color="auto" w:fill="FFFFFF"/>
          </w:tcPr>
          <w:p w14:paraId="791B28C4" w14:textId="77777777" w:rsidR="00286E26" w:rsidRDefault="00000000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(повна назва)</w:t>
            </w:r>
          </w:p>
        </w:tc>
      </w:tr>
      <w:tr w:rsidR="00286E26" w14:paraId="642870BE" w14:textId="77777777">
        <w:tc>
          <w:tcPr>
            <w:tcW w:w="3204" w:type="dxa"/>
            <w:shd w:val="clear" w:color="auto" w:fill="FFFFFF"/>
          </w:tcPr>
          <w:p w14:paraId="3D5E7F26" w14:textId="77777777" w:rsidR="00286E26" w:rsidRDefault="0000000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ІПН Поручителя</w:t>
            </w:r>
          </w:p>
        </w:tc>
        <w:tc>
          <w:tcPr>
            <w:tcW w:w="6892" w:type="dxa"/>
            <w:shd w:val="clear" w:color="auto" w:fill="FFFFFF"/>
          </w:tcPr>
          <w:p w14:paraId="6D40A5E0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E4B421F" w14:textId="77777777">
        <w:tc>
          <w:tcPr>
            <w:tcW w:w="3204" w:type="dxa"/>
            <w:shd w:val="clear" w:color="auto" w:fill="FFFFFF"/>
          </w:tcPr>
          <w:p w14:paraId="7E7A184A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реєстрації</w:t>
            </w:r>
          </w:p>
        </w:tc>
        <w:tc>
          <w:tcPr>
            <w:tcW w:w="6892" w:type="dxa"/>
            <w:shd w:val="clear" w:color="auto" w:fill="FFFFFF"/>
          </w:tcPr>
          <w:p w14:paraId="2D02C4F9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7FDFA6D7" w14:textId="77777777">
        <w:tc>
          <w:tcPr>
            <w:tcW w:w="3204" w:type="dxa"/>
            <w:shd w:val="clear" w:color="auto" w:fill="FFFFFF"/>
          </w:tcPr>
          <w:p w14:paraId="08348BE9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проживання</w:t>
            </w:r>
          </w:p>
        </w:tc>
        <w:tc>
          <w:tcPr>
            <w:tcW w:w="6892" w:type="dxa"/>
            <w:shd w:val="clear" w:color="auto" w:fill="FFFFFF"/>
          </w:tcPr>
          <w:p w14:paraId="62E82BA8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64D1A376" w14:textId="77777777">
        <w:tc>
          <w:tcPr>
            <w:tcW w:w="3204" w:type="dxa"/>
            <w:shd w:val="clear" w:color="auto" w:fill="FFFFFF"/>
          </w:tcPr>
          <w:p w14:paraId="42108C01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Контактні дані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(телефон, електронна пошта)</w:t>
            </w:r>
          </w:p>
        </w:tc>
        <w:tc>
          <w:tcPr>
            <w:tcW w:w="6892" w:type="dxa"/>
            <w:shd w:val="clear" w:color="auto" w:fill="FFFFFF"/>
          </w:tcPr>
          <w:p w14:paraId="0FD7CC9F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6F90467" w14:textId="77777777">
        <w:tc>
          <w:tcPr>
            <w:tcW w:w="3204" w:type="dxa"/>
            <w:shd w:val="clear" w:color="auto" w:fill="FFFFFF"/>
          </w:tcPr>
          <w:p w14:paraId="5978CC71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Дохід поручителя</w:t>
            </w:r>
          </w:p>
        </w:tc>
        <w:tc>
          <w:tcPr>
            <w:tcW w:w="6892" w:type="dxa"/>
            <w:shd w:val="clear" w:color="auto" w:fill="FFFFFF"/>
          </w:tcPr>
          <w:p w14:paraId="0A47FE72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5316B2F" w14:textId="77777777">
        <w:tc>
          <w:tcPr>
            <w:tcW w:w="3204" w:type="dxa"/>
            <w:shd w:val="clear" w:color="auto" w:fill="FFFFFF"/>
          </w:tcPr>
          <w:p w14:paraId="1A2AA49C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застави</w:t>
            </w:r>
          </w:p>
          <w:p w14:paraId="70F9A932" w14:textId="77777777" w:rsidR="00286E26" w:rsidRDefault="000000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(опис майна та його вартість)</w:t>
            </w:r>
          </w:p>
        </w:tc>
        <w:tc>
          <w:tcPr>
            <w:tcW w:w="6892" w:type="dxa"/>
            <w:shd w:val="clear" w:color="auto" w:fill="FFFFFF"/>
          </w:tcPr>
          <w:p w14:paraId="34DCC9AB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E9972F" w14:textId="77777777" w:rsidR="00286E26" w:rsidRDefault="00000000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**у випадку декількох поручителів, додайте додатковою інформацією до даної анкети</w:t>
      </w:r>
    </w:p>
    <w:tbl>
      <w:tblPr>
        <w:tblStyle w:val="a8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0"/>
        <w:gridCol w:w="1837"/>
      </w:tblGrid>
      <w:tr w:rsidR="00286E26" w14:paraId="316430E0" w14:textId="77777777">
        <w:tc>
          <w:tcPr>
            <w:tcW w:w="10137" w:type="dxa"/>
            <w:gridSpan w:val="2"/>
            <w:shd w:val="clear" w:color="auto" w:fill="C6D9F1"/>
          </w:tcPr>
          <w:p w14:paraId="5359A6E3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4.1. Додаткова інформація про Поручителя – юридичну особу та його власників (зазначити Так або Ні, якщо Так, надайте пояснення):</w:t>
            </w:r>
          </w:p>
        </w:tc>
      </w:tr>
      <w:tr w:rsidR="00286E26" w14:paraId="053825A5" w14:textId="77777777">
        <w:tc>
          <w:tcPr>
            <w:tcW w:w="8300" w:type="dxa"/>
            <w:shd w:val="clear" w:color="auto" w:fill="FFFFFF"/>
          </w:tcPr>
          <w:p w14:paraId="6BB3D61E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у Переліках осіб, щодо яких застосовані будь-які санкції, зокрема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спеціальні економічні та інші обмежувальні заходи (санкції) відповідно до </w:t>
            </w:r>
            <w:hyperlink r:id="rId7" w:anchor="n52">
              <w:r w:rsidR="00286E2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статті 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 Закону України "Про санкції"</w:t>
            </w:r>
          </w:p>
        </w:tc>
        <w:tc>
          <w:tcPr>
            <w:tcW w:w="1837" w:type="dxa"/>
            <w:shd w:val="clear" w:color="auto" w:fill="FFFFFF"/>
          </w:tcPr>
          <w:p w14:paraId="6D2A2772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7F18F94" w14:textId="77777777">
        <w:tc>
          <w:tcPr>
            <w:tcW w:w="8300" w:type="dxa"/>
            <w:shd w:val="clear" w:color="auto" w:fill="FFFFFF"/>
          </w:tcPr>
          <w:p w14:paraId="5608EDB4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у Переліку терористів</w:t>
            </w:r>
          </w:p>
        </w:tc>
        <w:tc>
          <w:tcPr>
            <w:tcW w:w="1837" w:type="dxa"/>
            <w:shd w:val="clear" w:color="auto" w:fill="FFFFFF"/>
          </w:tcPr>
          <w:p w14:paraId="2F93E629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01FC2FB" w14:textId="77777777">
        <w:tc>
          <w:tcPr>
            <w:tcW w:w="8300" w:type="dxa"/>
            <w:shd w:val="clear" w:color="auto" w:fill="FFFFFF"/>
          </w:tcPr>
          <w:p w14:paraId="691E150D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громадянства держави, що здійснює збройну агресію проти України (Російська Федерація/ Республіка Білорусь)</w:t>
            </w:r>
          </w:p>
        </w:tc>
        <w:tc>
          <w:tcPr>
            <w:tcW w:w="1837" w:type="dxa"/>
            <w:shd w:val="clear" w:color="auto" w:fill="FFFFFF"/>
          </w:tcPr>
          <w:p w14:paraId="421A9054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7830C7A" w14:textId="77777777">
        <w:tc>
          <w:tcPr>
            <w:tcW w:w="8300" w:type="dxa"/>
            <w:shd w:val="clear" w:color="auto" w:fill="FFFFFF"/>
          </w:tcPr>
          <w:p w14:paraId="2D87D035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резидентства держави, що здійснює збройну агресію проти України (Російська Федерація/ Республіка Білорусь)</w:t>
            </w:r>
          </w:p>
        </w:tc>
        <w:tc>
          <w:tcPr>
            <w:tcW w:w="1837" w:type="dxa"/>
            <w:shd w:val="clear" w:color="auto" w:fill="FFFFFF"/>
          </w:tcPr>
          <w:p w14:paraId="4E4B3D7F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254068A" w14:textId="77777777">
        <w:tc>
          <w:tcPr>
            <w:tcW w:w="8300" w:type="dxa"/>
            <w:shd w:val="clear" w:color="auto" w:fill="FFFFFF"/>
          </w:tcPr>
          <w:p w14:paraId="398267E8" w14:textId="77777777" w:rsidR="00286E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місця постійного проживання (перебування, реєстрації) в державі, що здійснює збройну агресію проти України (Російська Федерація/ Республіка Білорусь)</w:t>
            </w:r>
          </w:p>
        </w:tc>
        <w:tc>
          <w:tcPr>
            <w:tcW w:w="1837" w:type="dxa"/>
            <w:shd w:val="clear" w:color="auto" w:fill="FFFFFF"/>
          </w:tcPr>
          <w:p w14:paraId="5AD902FA" w14:textId="77777777" w:rsidR="00286E26" w:rsidRDefault="00286E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8BAE2D" w14:textId="77777777" w:rsidR="00286E26" w:rsidRDefault="00286E26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A5F095" w14:textId="77777777" w:rsidR="00286E26" w:rsidRDefault="00286E26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9"/>
        <w:tblW w:w="1005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2"/>
      </w:tblGrid>
      <w:tr w:rsidR="00286E26" w14:paraId="3C527C1E" w14:textId="77777777">
        <w:trPr>
          <w:trHeight w:val="309"/>
        </w:trPr>
        <w:tc>
          <w:tcPr>
            <w:tcW w:w="10052" w:type="dxa"/>
            <w:shd w:val="clear" w:color="auto" w:fill="B8CCE4"/>
          </w:tcPr>
          <w:p w14:paraId="1A0B3DE7" w14:textId="77777777" w:rsidR="00286E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ІНФОРМАЦІЯ ПРО ВЛАСНИКІВ КАНДИДАТА </w:t>
            </w:r>
          </w:p>
        </w:tc>
      </w:tr>
    </w:tbl>
    <w:p w14:paraId="43706364" w14:textId="77777777" w:rsidR="00286E26" w:rsidRDefault="00286E26">
      <w:pPr>
        <w:spacing w:after="0" w:line="240" w:lineRule="auto"/>
        <w:ind w:left="1500"/>
        <w:rPr>
          <w:rFonts w:ascii="Times New Roman" w:eastAsia="Times New Roman" w:hAnsi="Times New Roman" w:cs="Times New Roman"/>
          <w:sz w:val="24"/>
          <w:szCs w:val="24"/>
        </w:rPr>
      </w:pPr>
    </w:p>
    <w:p w14:paraId="49A1BAA9" w14:textId="77777777" w:rsidR="00286E2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власників згідно з установчими документами Кандидата:</w:t>
      </w:r>
    </w:p>
    <w:p w14:paraId="5C82BC3C" w14:textId="77777777" w:rsidR="00286E26" w:rsidRDefault="00286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613"/>
        <w:gridCol w:w="1800"/>
        <w:gridCol w:w="2160"/>
        <w:gridCol w:w="1830"/>
      </w:tblGrid>
      <w:tr w:rsidR="00286E26" w14:paraId="5EE66EED" w14:textId="77777777">
        <w:tc>
          <w:tcPr>
            <w:tcW w:w="2628" w:type="dxa"/>
            <w:shd w:val="clear" w:color="auto" w:fill="B8CCE4"/>
          </w:tcPr>
          <w:p w14:paraId="1E7C37A5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Назва/ПІБ</w:t>
            </w:r>
          </w:p>
        </w:tc>
        <w:tc>
          <w:tcPr>
            <w:tcW w:w="1613" w:type="dxa"/>
            <w:shd w:val="clear" w:color="auto" w:fill="B8CCE4"/>
          </w:tcPr>
          <w:p w14:paraId="1E6F735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ЄДРПОУ/РНОКПП</w:t>
            </w:r>
          </w:p>
        </w:tc>
        <w:tc>
          <w:tcPr>
            <w:tcW w:w="1800" w:type="dxa"/>
            <w:shd w:val="clear" w:color="auto" w:fill="B8CCE4"/>
          </w:tcPr>
          <w:p w14:paraId="34A94FA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Частка у статутному капіталі, %</w:t>
            </w:r>
          </w:p>
        </w:tc>
        <w:tc>
          <w:tcPr>
            <w:tcW w:w="2160" w:type="dxa"/>
            <w:shd w:val="clear" w:color="auto" w:fill="B8CCE4"/>
          </w:tcPr>
          <w:p w14:paraId="5E61EBE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внеску (грошова, майнова, інша)</w:t>
            </w:r>
          </w:p>
        </w:tc>
        <w:tc>
          <w:tcPr>
            <w:tcW w:w="1830" w:type="dxa"/>
            <w:shd w:val="clear" w:color="auto" w:fill="B8CCE4"/>
          </w:tcPr>
          <w:p w14:paraId="6DA49B4B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Участь в інших підприємствах (назва, код ЄДРПОУ)</w:t>
            </w:r>
          </w:p>
        </w:tc>
      </w:tr>
      <w:tr w:rsidR="00286E26" w14:paraId="38A9B587" w14:textId="77777777">
        <w:tc>
          <w:tcPr>
            <w:tcW w:w="2628" w:type="dxa"/>
          </w:tcPr>
          <w:p w14:paraId="493A5C7A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5EFAA11D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003CBD9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CB01667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A584DB3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B6F7B36" w14:textId="77777777">
        <w:tc>
          <w:tcPr>
            <w:tcW w:w="2628" w:type="dxa"/>
          </w:tcPr>
          <w:p w14:paraId="61A5CC4A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309B2154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5A6350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8A0DF10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1E9A2AFA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624FBA67" w14:textId="77777777">
        <w:tc>
          <w:tcPr>
            <w:tcW w:w="2628" w:type="dxa"/>
          </w:tcPr>
          <w:p w14:paraId="1ED6778C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24B500CA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EEC116F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165B72D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63109BF" w14:textId="77777777" w:rsidR="00286E26" w:rsidRDefault="00286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AEEF57" w14:textId="77777777" w:rsidR="00286E26" w:rsidRDefault="00286E26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20A1FC" w14:textId="77777777" w:rsidR="00286E2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Виконавчий орган (керівник, заступники, головний бухгалтер):</w:t>
      </w:r>
    </w:p>
    <w:p w14:paraId="67F34864" w14:textId="77777777" w:rsidR="00286E26" w:rsidRDefault="00000000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999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32"/>
        <w:gridCol w:w="2160"/>
        <w:gridCol w:w="1114"/>
        <w:gridCol w:w="1262"/>
        <w:gridCol w:w="1524"/>
        <w:gridCol w:w="2303"/>
      </w:tblGrid>
      <w:tr w:rsidR="00286E26" w14:paraId="75364356" w14:textId="77777777">
        <w:trPr>
          <w:trHeight w:val="407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7B2D0A4D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 посади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09F1345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Прізвище, ім’я,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по-батькові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0571DDED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Рік народження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7C5B8B4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Стаж роботи на підприємстві/ галузі/сегменті ринку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EFB6694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телефон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6D9B2DBB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Е-мейл</w:t>
            </w:r>
          </w:p>
        </w:tc>
      </w:tr>
      <w:tr w:rsidR="00286E26" w14:paraId="6BF070C9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235E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0FE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413ED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5B44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31651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C20BB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662A5E17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3BA79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5535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81A8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9F255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27AB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AEEDC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3E610EAD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87A97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3AB59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173E3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B44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5925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4A741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C7CE72E" w14:textId="77777777" w:rsidR="00286E26" w:rsidRDefault="000000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 - Увага! Для кожної особи, наведеної в цій таблиці, вимагається надання до Товариству згоду на обробку персональних даних фізичних осіб за формою Товариства.</w:t>
      </w:r>
    </w:p>
    <w:p w14:paraId="4EBD8B81" w14:textId="77777777" w:rsidR="00286E26" w:rsidRDefault="00286E2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100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1838"/>
        <w:gridCol w:w="6"/>
      </w:tblGrid>
      <w:tr w:rsidR="00286E26" w14:paraId="33D2E76D" w14:textId="77777777">
        <w:tc>
          <w:tcPr>
            <w:tcW w:w="10032" w:type="dxa"/>
            <w:gridSpan w:val="3"/>
            <w:shd w:val="clear" w:color="auto" w:fill="C6D9F1"/>
          </w:tcPr>
          <w:p w14:paraId="589DABC1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5.3. Додаткова інформація про Керівників та власників/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C6D9F1"/>
              </w:rPr>
              <w:t>засновників/ учасників/ акціонерів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286E26" w14:paraId="2E1CAB0F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3D05120C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у Переліках осіб, щодо яких застосовані будь-які санкції, зокрема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спеціальні економічні та інші обмежувальні заходи (санкції) відповідно до </w:t>
            </w:r>
            <w:hyperlink r:id="rId8" w:anchor="n52">
              <w:r w:rsidR="00286E2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статті 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 Закону України "Про санкції".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(зазначити Так або Ні, якщо Так, надайте пояснення)</w:t>
            </w:r>
          </w:p>
        </w:tc>
        <w:tc>
          <w:tcPr>
            <w:tcW w:w="1838" w:type="dxa"/>
            <w:shd w:val="clear" w:color="auto" w:fill="FFFFFF"/>
          </w:tcPr>
          <w:p w14:paraId="06921AD9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5E2692B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1CDB2915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у Переліку терористів.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(зазначити Так або Ні, якщо Так, надайте пояснення)</w:t>
            </w:r>
          </w:p>
        </w:tc>
        <w:tc>
          <w:tcPr>
            <w:tcW w:w="1838" w:type="dxa"/>
            <w:shd w:val="clear" w:color="auto" w:fill="FFFFFF"/>
          </w:tcPr>
          <w:p w14:paraId="1EC3BACF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4DA5B82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69E98BE2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громадянства держави, що здійснює збройну агресію проти України (Російська Федерація/ Республіка Білорусь).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(зазначити Так або Ні, якщо Так, надайте пояснення)</w:t>
            </w:r>
          </w:p>
        </w:tc>
        <w:tc>
          <w:tcPr>
            <w:tcW w:w="1838" w:type="dxa"/>
            <w:shd w:val="clear" w:color="auto" w:fill="FFFFFF"/>
          </w:tcPr>
          <w:p w14:paraId="3FA84135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41776201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37F5481E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резидентства держави, що здійснює збройну агресію проти України (Російська Федерація/ Республіка Білорусь).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(зазначити Так або Ні, якщо Так, надайте пояснення)</w:t>
            </w:r>
          </w:p>
        </w:tc>
        <w:tc>
          <w:tcPr>
            <w:tcW w:w="1838" w:type="dxa"/>
            <w:shd w:val="clear" w:color="auto" w:fill="FFFFFF"/>
          </w:tcPr>
          <w:p w14:paraId="57DC8216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389498A4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1BF79C4E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місця постійного проживання (перебування, реєстрації) в державі, що здійснює збройну агресію проти України (Російська Федерація/ Республіка Білорусь).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(зазначити Так або Ні, якщо Так, надайте пояснення)</w:t>
            </w:r>
          </w:p>
        </w:tc>
        <w:tc>
          <w:tcPr>
            <w:tcW w:w="1838" w:type="dxa"/>
            <w:shd w:val="clear" w:color="auto" w:fill="FFFFFF"/>
          </w:tcPr>
          <w:p w14:paraId="05340AF2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55B3888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37B0A44B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рівень контролю за діяльністю підприємства</w:t>
            </w:r>
          </w:p>
        </w:tc>
        <w:tc>
          <w:tcPr>
            <w:tcW w:w="1838" w:type="dxa"/>
            <w:shd w:val="clear" w:color="auto" w:fill="FFFFFF"/>
          </w:tcPr>
          <w:p w14:paraId="0E9BAD7C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11BC179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17945BA7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належність до політичних значущих осіб</w:t>
            </w:r>
          </w:p>
        </w:tc>
        <w:tc>
          <w:tcPr>
            <w:tcW w:w="1838" w:type="dxa"/>
            <w:shd w:val="clear" w:color="auto" w:fill="FFFFFF"/>
          </w:tcPr>
          <w:p w14:paraId="318CC985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976A941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20D9DD61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належність до політичних партій</w:t>
            </w:r>
          </w:p>
        </w:tc>
        <w:tc>
          <w:tcPr>
            <w:tcW w:w="1838" w:type="dxa"/>
            <w:shd w:val="clear" w:color="auto" w:fill="FFFFFF"/>
          </w:tcPr>
          <w:p w14:paraId="610EA256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67C5B3C" w14:textId="77777777">
        <w:trPr>
          <w:gridAfter w:val="1"/>
          <w:wAfter w:w="6" w:type="dxa"/>
        </w:trPr>
        <w:tc>
          <w:tcPr>
            <w:tcW w:w="8188" w:type="dxa"/>
            <w:shd w:val="clear" w:color="auto" w:fill="FFFFFF"/>
          </w:tcPr>
          <w:p w14:paraId="2847E2E7" w14:textId="77777777" w:rsidR="00286E2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поточні судові спори</w:t>
            </w:r>
          </w:p>
        </w:tc>
        <w:tc>
          <w:tcPr>
            <w:tcW w:w="1838" w:type="dxa"/>
            <w:shd w:val="clear" w:color="auto" w:fill="FFFFFF"/>
          </w:tcPr>
          <w:p w14:paraId="68D88BE9" w14:textId="77777777" w:rsidR="00286E26" w:rsidRDefault="00286E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C4F4B8" w14:textId="77777777" w:rsidR="00286E26" w:rsidRDefault="00286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ED3493" w14:textId="77777777" w:rsidR="00286E26" w:rsidRDefault="00286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286E26" w14:paraId="3D9EBAA5" w14:textId="77777777">
        <w:tc>
          <w:tcPr>
            <w:tcW w:w="10137" w:type="dxa"/>
            <w:shd w:val="clear" w:color="auto" w:fill="C6D9F1"/>
          </w:tcPr>
          <w:p w14:paraId="2006BD73" w14:textId="77777777" w:rsidR="00286E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КРЕДИТНА ІСТОРІЯ ЗА 10 ОСТАННІХ РОКІВ</w:t>
            </w:r>
          </w:p>
        </w:tc>
      </w:tr>
    </w:tbl>
    <w:p w14:paraId="0D6B2BEE" w14:textId="77777777" w:rsidR="00286E26" w:rsidRDefault="00286E2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80F0B9" w14:textId="77777777" w:rsidR="00286E2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Виконані кредитні зобов’язання Кандидата:</w:t>
      </w:r>
    </w:p>
    <w:p w14:paraId="649FC9F0" w14:textId="77777777" w:rsidR="00286E26" w:rsidRDefault="00286E2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909"/>
        <w:gridCol w:w="1303"/>
        <w:gridCol w:w="609"/>
        <w:gridCol w:w="788"/>
        <w:gridCol w:w="430"/>
        <w:gridCol w:w="942"/>
        <w:gridCol w:w="1107"/>
        <w:gridCol w:w="1102"/>
        <w:gridCol w:w="1765"/>
      </w:tblGrid>
      <w:tr w:rsidR="00286E26" w14:paraId="4A8D0EA8" w14:textId="77777777">
        <w:tc>
          <w:tcPr>
            <w:tcW w:w="1076" w:type="dxa"/>
            <w:shd w:val="clear" w:color="auto" w:fill="B8CCE4"/>
          </w:tcPr>
          <w:p w14:paraId="6112E922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Банк-кредитор</w:t>
            </w:r>
          </w:p>
        </w:tc>
        <w:tc>
          <w:tcPr>
            <w:tcW w:w="909" w:type="dxa"/>
            <w:shd w:val="clear" w:color="auto" w:fill="B8CCE4"/>
          </w:tcPr>
          <w:p w14:paraId="2D869B3D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Кредиту</w:t>
            </w:r>
          </w:p>
        </w:tc>
        <w:tc>
          <w:tcPr>
            <w:tcW w:w="1303" w:type="dxa"/>
            <w:shd w:val="clear" w:color="auto" w:fill="B8CCE4"/>
          </w:tcPr>
          <w:p w14:paraId="1FFE3D7E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Цільове призначення</w:t>
            </w:r>
          </w:p>
        </w:tc>
        <w:tc>
          <w:tcPr>
            <w:tcW w:w="609" w:type="dxa"/>
            <w:shd w:val="clear" w:color="auto" w:fill="B8CCE4"/>
          </w:tcPr>
          <w:p w14:paraId="7789C57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Сума</w:t>
            </w:r>
          </w:p>
        </w:tc>
        <w:tc>
          <w:tcPr>
            <w:tcW w:w="788" w:type="dxa"/>
            <w:shd w:val="clear" w:color="auto" w:fill="B8CCE4"/>
          </w:tcPr>
          <w:p w14:paraId="7B686281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Валюта</w:t>
            </w:r>
          </w:p>
        </w:tc>
        <w:tc>
          <w:tcPr>
            <w:tcW w:w="430" w:type="dxa"/>
            <w:shd w:val="clear" w:color="auto" w:fill="B8CCE4"/>
          </w:tcPr>
          <w:p w14:paraId="6E97E2C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42" w:type="dxa"/>
            <w:shd w:val="clear" w:color="auto" w:fill="B8CCE4"/>
          </w:tcPr>
          <w:p w14:paraId="53E3C622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 та дата договору</w:t>
            </w:r>
          </w:p>
        </w:tc>
        <w:tc>
          <w:tcPr>
            <w:tcW w:w="1107" w:type="dxa"/>
            <w:shd w:val="clear" w:color="auto" w:fill="B8CCE4"/>
          </w:tcPr>
          <w:p w14:paraId="6434D81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закінчення договору</w:t>
            </w:r>
          </w:p>
        </w:tc>
        <w:tc>
          <w:tcPr>
            <w:tcW w:w="1102" w:type="dxa"/>
            <w:shd w:val="clear" w:color="auto" w:fill="B8CCE4"/>
          </w:tcPr>
          <w:p w14:paraId="5A53177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Фактична дата погашення</w:t>
            </w:r>
          </w:p>
        </w:tc>
        <w:tc>
          <w:tcPr>
            <w:tcW w:w="1765" w:type="dxa"/>
            <w:shd w:val="clear" w:color="auto" w:fill="B8CCE4"/>
          </w:tcPr>
          <w:p w14:paraId="40B7142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Наявність в історії пролонгацій, прострочень, реструктуризацій</w:t>
            </w:r>
          </w:p>
        </w:tc>
      </w:tr>
      <w:tr w:rsidR="00286E26" w14:paraId="1EE02906" w14:textId="77777777">
        <w:tc>
          <w:tcPr>
            <w:tcW w:w="1076" w:type="dxa"/>
          </w:tcPr>
          <w:p w14:paraId="207831D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E1D4479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03D8AC5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14:paraId="2A58BCBB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294D2914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02DA143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41903545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4587F2B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2136C10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E257AAE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4CD7C7E3" w14:textId="77777777">
        <w:tc>
          <w:tcPr>
            <w:tcW w:w="1076" w:type="dxa"/>
          </w:tcPr>
          <w:p w14:paraId="18928D6B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9480B3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BE3833D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14:paraId="122EACD4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23A909A0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6E2F2F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6B902EF8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1566CB3F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38FD9C6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A24902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51A3E43C" w14:textId="77777777">
        <w:tc>
          <w:tcPr>
            <w:tcW w:w="1076" w:type="dxa"/>
          </w:tcPr>
          <w:p w14:paraId="0D1C3A77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EFBA965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79E4A13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14:paraId="3E8CB88F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379110E1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34153C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0C38543D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68045231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8D21E2F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FDCB8A1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7294E29B" w14:textId="77777777">
        <w:tc>
          <w:tcPr>
            <w:tcW w:w="1076" w:type="dxa"/>
          </w:tcPr>
          <w:p w14:paraId="1777B36E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62B506F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6B9AB7C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14:paraId="3BF482DF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2E4D8226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E86BD2D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42144B3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1F96CEDB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78A78C7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648669A" w14:textId="77777777" w:rsidR="00286E26" w:rsidRDefault="00286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C64B25" w14:textId="77777777" w:rsidR="00286E26" w:rsidRDefault="00286E26">
      <w:pPr>
        <w:tabs>
          <w:tab w:val="left" w:pos="113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63DA794" w14:textId="77777777" w:rsidR="00286E2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Поточні кредитні зобов’язання Кандидата:</w:t>
      </w:r>
    </w:p>
    <w:p w14:paraId="1652AA24" w14:textId="77777777" w:rsidR="00286E26" w:rsidRDefault="00286E2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1089"/>
        <w:gridCol w:w="413"/>
        <w:gridCol w:w="850"/>
        <w:gridCol w:w="403"/>
        <w:gridCol w:w="708"/>
        <w:gridCol w:w="710"/>
        <w:gridCol w:w="1277"/>
        <w:gridCol w:w="992"/>
        <w:gridCol w:w="1276"/>
        <w:gridCol w:w="1134"/>
      </w:tblGrid>
      <w:tr w:rsidR="00286E26" w14:paraId="20292464" w14:textId="77777777">
        <w:trPr>
          <w:cantSplit/>
          <w:trHeight w:val="272"/>
        </w:trPr>
        <w:tc>
          <w:tcPr>
            <w:tcW w:w="1179" w:type="dxa"/>
            <w:shd w:val="clear" w:color="auto" w:fill="B8CCE4"/>
          </w:tcPr>
          <w:p w14:paraId="7C55E497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 банку</w:t>
            </w:r>
          </w:p>
        </w:tc>
        <w:tc>
          <w:tcPr>
            <w:tcW w:w="1089" w:type="dxa"/>
            <w:shd w:val="clear" w:color="auto" w:fill="B8CCE4"/>
          </w:tcPr>
          <w:p w14:paraId="062F79E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кредиту, цільове призначення</w:t>
            </w:r>
          </w:p>
        </w:tc>
        <w:tc>
          <w:tcPr>
            <w:tcW w:w="413" w:type="dxa"/>
            <w:shd w:val="clear" w:color="auto" w:fill="B8CCE4"/>
          </w:tcPr>
          <w:p w14:paraId="666569B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договору</w:t>
            </w:r>
          </w:p>
        </w:tc>
        <w:tc>
          <w:tcPr>
            <w:tcW w:w="850" w:type="dxa"/>
            <w:shd w:val="clear" w:color="auto" w:fill="B8CCE4"/>
          </w:tcPr>
          <w:p w14:paraId="5B956B8B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Сума, валюта за договором</w:t>
            </w:r>
          </w:p>
        </w:tc>
        <w:tc>
          <w:tcPr>
            <w:tcW w:w="403" w:type="dxa"/>
            <w:shd w:val="clear" w:color="auto" w:fill="B8CCE4"/>
          </w:tcPr>
          <w:p w14:paraId="0E4B9A14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ставка</w:t>
            </w:r>
          </w:p>
        </w:tc>
        <w:tc>
          <w:tcPr>
            <w:tcW w:w="708" w:type="dxa"/>
            <w:shd w:val="clear" w:color="auto" w:fill="B8CCE4"/>
          </w:tcPr>
          <w:p w14:paraId="056297E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видачі</w:t>
            </w:r>
          </w:p>
        </w:tc>
        <w:tc>
          <w:tcPr>
            <w:tcW w:w="710" w:type="dxa"/>
            <w:shd w:val="clear" w:color="auto" w:fill="B8CCE4"/>
          </w:tcPr>
          <w:p w14:paraId="326B54D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погашення</w:t>
            </w:r>
          </w:p>
        </w:tc>
        <w:tc>
          <w:tcPr>
            <w:tcW w:w="1277" w:type="dxa"/>
            <w:shd w:val="clear" w:color="auto" w:fill="B8CCE4"/>
          </w:tcPr>
          <w:p w14:paraId="5AA170C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Поточна заборгованість</w:t>
            </w:r>
          </w:p>
        </w:tc>
        <w:tc>
          <w:tcPr>
            <w:tcW w:w="992" w:type="dxa"/>
            <w:shd w:val="clear" w:color="auto" w:fill="B8CCE4"/>
          </w:tcPr>
          <w:p w14:paraId="7E6F50A2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повернення основного боргу *</w:t>
            </w:r>
          </w:p>
        </w:tc>
        <w:tc>
          <w:tcPr>
            <w:tcW w:w="1276" w:type="dxa"/>
            <w:shd w:val="clear" w:color="auto" w:fill="B8CCE4"/>
          </w:tcPr>
          <w:p w14:paraId="0F7563B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та вартість забезпечення, Заставодавець</w:t>
            </w:r>
          </w:p>
        </w:tc>
        <w:tc>
          <w:tcPr>
            <w:tcW w:w="1134" w:type="dxa"/>
            <w:shd w:val="clear" w:color="auto" w:fill="B8CCE4"/>
          </w:tcPr>
          <w:p w14:paraId="257F4FE7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Статус активу (строковий/ пролонг./ прострочений)</w:t>
            </w:r>
          </w:p>
        </w:tc>
      </w:tr>
      <w:tr w:rsidR="00286E26" w14:paraId="23C6949A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6565D12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0E15307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5DF2002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7FCC2B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26C6CB9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337C081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384E22D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289C0B9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57680F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2E3F6CE3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241076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6E26" w14:paraId="6988F0A0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143F8DA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652ABC0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337C296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D4CBAC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43A6D2F1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71F72F2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32D9EA6D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6D03350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F16612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899E8B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3817C4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6E26" w14:paraId="168B2195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4584259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79A3925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1331BDB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7647F29D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413368C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6C47319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024680D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65CA86C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5A29BF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6A45A79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D3A744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6E26" w14:paraId="404D43EA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7294128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359827ED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2940893D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BDDB05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72C2E8D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3A6CA91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75A0081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176406D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3666873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AC1EC8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C9BCE7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F332BD1" w14:textId="77777777" w:rsidR="00286E26" w:rsidRDefault="00286E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24D987" w14:textId="77777777" w:rsidR="00286E2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Поточні кредитні зобов’язання пов’язаних осіб:</w:t>
      </w:r>
    </w:p>
    <w:tbl>
      <w:tblPr>
        <w:tblStyle w:val="af0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1089"/>
        <w:gridCol w:w="413"/>
        <w:gridCol w:w="850"/>
        <w:gridCol w:w="403"/>
        <w:gridCol w:w="708"/>
        <w:gridCol w:w="710"/>
        <w:gridCol w:w="1277"/>
        <w:gridCol w:w="992"/>
        <w:gridCol w:w="1276"/>
        <w:gridCol w:w="1134"/>
      </w:tblGrid>
      <w:tr w:rsidR="00286E26" w14:paraId="5E9EEB07" w14:textId="77777777">
        <w:trPr>
          <w:cantSplit/>
          <w:trHeight w:val="272"/>
        </w:trPr>
        <w:tc>
          <w:tcPr>
            <w:tcW w:w="1179" w:type="dxa"/>
            <w:shd w:val="clear" w:color="auto" w:fill="B8CCE4"/>
          </w:tcPr>
          <w:p w14:paraId="35B9D96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 банку</w:t>
            </w:r>
          </w:p>
        </w:tc>
        <w:tc>
          <w:tcPr>
            <w:tcW w:w="1089" w:type="dxa"/>
            <w:shd w:val="clear" w:color="auto" w:fill="B8CCE4"/>
          </w:tcPr>
          <w:p w14:paraId="35D5F13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кредиту, цільове призначення</w:t>
            </w:r>
          </w:p>
        </w:tc>
        <w:tc>
          <w:tcPr>
            <w:tcW w:w="413" w:type="dxa"/>
            <w:shd w:val="clear" w:color="auto" w:fill="B8CCE4"/>
          </w:tcPr>
          <w:p w14:paraId="6B94095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договору</w:t>
            </w:r>
          </w:p>
        </w:tc>
        <w:tc>
          <w:tcPr>
            <w:tcW w:w="850" w:type="dxa"/>
            <w:shd w:val="clear" w:color="auto" w:fill="B8CCE4"/>
          </w:tcPr>
          <w:p w14:paraId="2938706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Сума, валюта за договором</w:t>
            </w:r>
          </w:p>
        </w:tc>
        <w:tc>
          <w:tcPr>
            <w:tcW w:w="403" w:type="dxa"/>
            <w:shd w:val="clear" w:color="auto" w:fill="B8CCE4"/>
          </w:tcPr>
          <w:p w14:paraId="753D190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ставка</w:t>
            </w:r>
          </w:p>
        </w:tc>
        <w:tc>
          <w:tcPr>
            <w:tcW w:w="708" w:type="dxa"/>
            <w:shd w:val="clear" w:color="auto" w:fill="B8CCE4"/>
          </w:tcPr>
          <w:p w14:paraId="43F5F3D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видачі</w:t>
            </w:r>
          </w:p>
        </w:tc>
        <w:tc>
          <w:tcPr>
            <w:tcW w:w="710" w:type="dxa"/>
            <w:shd w:val="clear" w:color="auto" w:fill="B8CCE4"/>
          </w:tcPr>
          <w:p w14:paraId="4D975D7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погашення</w:t>
            </w:r>
          </w:p>
        </w:tc>
        <w:tc>
          <w:tcPr>
            <w:tcW w:w="1277" w:type="dxa"/>
            <w:shd w:val="clear" w:color="auto" w:fill="B8CCE4"/>
          </w:tcPr>
          <w:p w14:paraId="42EA3F9B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Поточна заборгованість</w:t>
            </w:r>
          </w:p>
        </w:tc>
        <w:tc>
          <w:tcPr>
            <w:tcW w:w="992" w:type="dxa"/>
            <w:shd w:val="clear" w:color="auto" w:fill="B8CCE4"/>
          </w:tcPr>
          <w:p w14:paraId="2F96E3D1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повернення основного боргу *</w:t>
            </w:r>
          </w:p>
        </w:tc>
        <w:tc>
          <w:tcPr>
            <w:tcW w:w="1276" w:type="dxa"/>
            <w:shd w:val="clear" w:color="auto" w:fill="B8CCE4"/>
          </w:tcPr>
          <w:p w14:paraId="4AAE9FD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та вартість забезпечення, Заставодавець</w:t>
            </w:r>
          </w:p>
        </w:tc>
        <w:tc>
          <w:tcPr>
            <w:tcW w:w="1134" w:type="dxa"/>
            <w:shd w:val="clear" w:color="auto" w:fill="B8CCE4"/>
          </w:tcPr>
          <w:p w14:paraId="2836EFE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Статус активу (строковий/ пролонг./ прострочений)</w:t>
            </w:r>
          </w:p>
        </w:tc>
      </w:tr>
      <w:tr w:rsidR="00286E26" w14:paraId="35C2DBB7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11AB518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74633D5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1E34631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ACAE77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351D8B5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4977E97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1844580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10F2615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D8DC53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2D38AB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87CC5F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6E26" w14:paraId="52DC3C59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0F73BD3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662D8A1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7C17824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CEDA32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3399D6F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2FD928A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38F9AE31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5D9C5CA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29A4343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31332B7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28D540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6E26" w14:paraId="1249FC1F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6604039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430A88D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0630FA9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00A8C8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4FBE2C2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4DB0997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0AFCB7D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1C25506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E8A5A1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CAEA93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39EE87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6E26" w14:paraId="2B451CE7" w14:textId="77777777">
        <w:trPr>
          <w:cantSplit/>
          <w:trHeight w:val="272"/>
        </w:trPr>
        <w:tc>
          <w:tcPr>
            <w:tcW w:w="1179" w:type="dxa"/>
            <w:shd w:val="clear" w:color="auto" w:fill="FFFFFF"/>
          </w:tcPr>
          <w:p w14:paraId="3B59FCA4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14:paraId="063DEF1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FFFFFF"/>
          </w:tcPr>
          <w:p w14:paraId="1109A16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9814BF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FFFFF"/>
          </w:tcPr>
          <w:p w14:paraId="304C76B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0072E323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14:paraId="52805FF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14:paraId="21EEBE6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F0A7C4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04DD4D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4EAB59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572827E" w14:textId="77777777" w:rsidR="00286E26" w:rsidRDefault="00000000">
      <w:pPr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Підприємства, очолювані близькими родичами керівника позичальника (чоловік, дружина, діти), в яких є спільні засновники або спільне керівництво в статутних фондах інших підприємств, які мають суттєву</w:t>
      </w:r>
    </w:p>
    <w:tbl>
      <w:tblPr>
        <w:tblStyle w:val="af1"/>
        <w:tblW w:w="99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286E26" w14:paraId="055BB2BE" w14:textId="77777777">
        <w:tc>
          <w:tcPr>
            <w:tcW w:w="9981" w:type="dxa"/>
            <w:shd w:val="clear" w:color="auto" w:fill="B8CCE4"/>
          </w:tcPr>
          <w:p w14:paraId="6504D491" w14:textId="77777777" w:rsidR="00286E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ІНШЕ </w:t>
            </w:r>
          </w:p>
        </w:tc>
      </w:tr>
    </w:tbl>
    <w:p w14:paraId="29E4E45D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4678"/>
      </w:tblGrid>
      <w:tr w:rsidR="00286E26" w14:paraId="1CDF619D" w14:textId="77777777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4D19863F" w14:textId="77777777" w:rsidR="00286E2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те чи виступає Кандидат заставодавцем та/або поручителем по кредитних договорах третіх осіб в інших фінансових установах.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673FFD25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3F2D753" w14:textId="77777777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40B09076" w14:textId="77777777" w:rsidR="00286E2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про наявність / відсутність претензій, позовів до суду, учасником яких є Кандидат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 разі наявності необхідно вказати підприємство – позивача  чи відповідача, а також суму)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50A2E332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038DD521" w14:textId="77777777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663B3CAE" w14:textId="77777777" w:rsidR="00286E2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про наявність санкцій проти Кандидата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(податкова застава, обмеження на ведення зовнішньоекономічної діяльності, призупинення операцій за поточними рахунками, факти арешту майна, кримінальна відповідальність учасників/керівників Кандидата)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0993BB87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C3E6091" w14:textId="77777777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73361778" w14:textId="77777777" w:rsidR="00286E2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Поручительства, гарантії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(суми, строки поручительств і гарантій, що надані за виконання зобов’язань третіх осіб чи підприємств)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7D2F578B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E80E494" w14:textId="77777777">
        <w:trPr>
          <w:trHeight w:val="1479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200B51E6" w14:textId="77777777" w:rsidR="00286E2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ліцензій, сертифікатів, дозволів, свідоцтв тощо на право здійснення діяльності, яка передбачена установчими/ реєстраційними документами (оригінал) та відмітка про їх наявність</w:t>
            </w:r>
          </w:p>
          <w:p w14:paraId="6D51B95F" w14:textId="77777777" w:rsidR="00286E2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(існуючі, вказати термін дії та необхідні для отримання)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73416306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26509BDF" w14:textId="77777777">
        <w:trPr>
          <w:trHeight w:val="77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21CDBDEF" w14:textId="77777777" w:rsidR="00286E2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 має Кандидат політику комплаєнс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(зазначити Так або Ні, якщо Так, вкажіть назву документу, дату затвердження підприємством)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6CFC4E31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64A70270" w14:textId="77777777">
        <w:trPr>
          <w:trHeight w:val="994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7D788D67" w14:textId="77777777" w:rsidR="00286E2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 були у Кандидата випадки корупційних правопорушень або розслідувань, пов'язаних з корупцією, протягом останніх п'яти років?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(зазначити Так або Ні, якщо Так, поясніть)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14D5AEFE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6E26" w14:paraId="186273F3" w14:textId="77777777">
        <w:trPr>
          <w:trHeight w:val="1094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FFFFFF"/>
          </w:tcPr>
          <w:p w14:paraId="76157D6B" w14:textId="77777777" w:rsidR="00286E2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 мають власники або виконавчий орган Кандидата близькі особисті або фінансові стосунки з будь-якими працівниками Акціонерного товариства «Фонд декарбонізації України»? 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31795FF1" w14:textId="77777777" w:rsidR="00286E26" w:rsidRDefault="00286E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06EB20" w14:textId="77777777" w:rsidR="00286E26" w:rsidRDefault="00286E2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99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286E26" w14:paraId="3480CE1E" w14:textId="77777777">
        <w:tc>
          <w:tcPr>
            <w:tcW w:w="9981" w:type="dxa"/>
            <w:shd w:val="clear" w:color="auto" w:fill="B8CCE4"/>
          </w:tcPr>
          <w:p w14:paraId="6876E6CA" w14:textId="77777777" w:rsidR="00286E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ГАРАНТІЇ  </w:t>
            </w:r>
          </w:p>
        </w:tc>
      </w:tr>
    </w:tbl>
    <w:p w14:paraId="4C701C9B" w14:textId="77777777" w:rsidR="00286E26" w:rsidRDefault="00286E2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0639A2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Заповненням, підписанням та поданням Товариству цієї Заявки, Кандидат підтверджує і гарантує Товариству, що вся інформація, надана для отримання кредиту у цій Заявці та доданих до неї документах, є правдивою і достовірною.</w:t>
      </w:r>
    </w:p>
    <w:p w14:paraId="7DDDAEB9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Керівник (головний бухгалтер) проставляючи свій підпис на цій Зявці, підтверджують, що вони ознайомлені зі змістом ст. 222 «Шахрайство з фінансовими ресурсами» Кримінального кодексу України.</w:t>
      </w:r>
    </w:p>
    <w:p w14:paraId="3C84FC39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1. 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-</w:t>
      </w:r>
    </w:p>
    <w:p w14:paraId="54CCEADA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14:paraId="545A865C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 Ті самі дії, якщо вони вчинені повторно або завдали великої матеріальної шкоди, -</w:t>
      </w:r>
    </w:p>
    <w:p w14:paraId="2FE1571B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72D77EEC" w14:textId="77777777" w:rsidR="00286E26" w:rsidRDefault="00286E2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D14F3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Підписанням цієї анкети-заяви надаю(ємо) згоду Товариству на доступ до своєї кредитної історії, збір, зберігання, використання та поширення через бюро кредитних історій (ПрАТ «Перше всеукраїнське бюро кредитних історій», що знаходиться за адресою: 02002, Україна, м. Київ, вул. Євгена Сверстюка, 11, тел. +38 (044) 390-54-70), ТОВ «УКРАЇНСЬКЕ БЮРО КРЕДИТНИХ ІСТОРІЙ», що знаходиться за адресою: 01001, м. Київ, вул. Грушевського, 1-Д, ПрАТ «МІЖНАРОДНЕ БЮРО КРЕДИТНИХ ІСТОРІЙ», що знаходиться за адресою: 03062, м. Київ, проспект Перемоги, 65, оф. 306) інформації щодо себе (в тому числі інформації, яка міститься в державних реєстрах та інших базах публічного користування) в порядку, визначеному Законом України «Про організацію формування та обліку кредитних історій» для перевірки відомостей, зазначених в анкеті-заяві та отримання, у разі необхідності, відповідного кредитного звіту. </w:t>
      </w:r>
    </w:p>
    <w:p w14:paraId="6C8999CC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Товариство має право вибору бюро кредитних історій на власний розсуд та не потребує додаткового узгодження зі мною. Надаю згоду Товариству на збір, зберігання, використання та передачу/поширення через: Кредитний реєстр Національного банку України інформації в обсязі, визначеному Законом України «Про фінансові послуги та фінансові компанії», згідно із Положенням про Кредитний реєстр Національного банку України, затвердженим постановою Правління Національного банку України від 04.05.2018 № 50, Правилами подання звітності про активні операції, затвердженими постановою Правління Національного банку України від 18.01.2024 № 9, та іншими нормативно-правовими актами; Бюро кредитних історій інформації щодо себе (в т.ч. інформації, яка міститься в державних реєстрах та інших базах публічного користування) в порядку, визначеному Законом України "Про організацію формування та обігу кредитних історій". </w:t>
      </w:r>
    </w:p>
    <w:p w14:paraId="75DE1A0C" w14:textId="77777777" w:rsidR="00286E26" w:rsidRDefault="0000000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Зобовʼязуюсь самостійно повідомити у відповідності до вимог чинного законодавства України повʼязаних осіб про те, що інформація про них передається Товариством до Кредитного реєстру Національного банку України.</w:t>
      </w:r>
    </w:p>
    <w:p w14:paraId="649A30C6" w14:textId="77777777" w:rsidR="00286E26" w:rsidRDefault="00286E2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99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286E26" w14:paraId="6DF6BFEC" w14:textId="77777777">
        <w:tc>
          <w:tcPr>
            <w:tcW w:w="9981" w:type="dxa"/>
            <w:tcBorders>
              <w:bottom w:val="single" w:sz="4" w:space="0" w:color="000000"/>
            </w:tcBorders>
            <w:shd w:val="clear" w:color="auto" w:fill="B8CCE4"/>
          </w:tcPr>
          <w:p w14:paraId="0A4E03DC" w14:textId="77777777" w:rsidR="00286E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ІНФОРМУВАННЯ  </w:t>
            </w:r>
          </w:p>
        </w:tc>
      </w:tr>
      <w:tr w:rsidR="00286E26" w14:paraId="524AB4AF" w14:textId="77777777">
        <w:tc>
          <w:tcPr>
            <w:tcW w:w="9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2DB8F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Акціонерне товариство «Фонд декарбонізації України» гарантує, що вся інформація, яка надана Кандидатом (Позичальником), буде використана конфіденційно і тільки для прийняття рішення щодо цієї заявки.</w:t>
            </w:r>
          </w:p>
          <w:p w14:paraId="2B1ED6A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1D40C5" w14:textId="77777777" w:rsidR="00286E26" w:rsidRDefault="00000000">
            <w:pPr>
              <w:tabs>
                <w:tab w:val="left" w:pos="2341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Позичальник проінформований про передачу Товариством до кредитного реєстру Національного банку України інформації, надання якої передбачено Законом України «Про фінансові послуги та фінансові компанії». </w:t>
            </w:r>
          </w:p>
        </w:tc>
      </w:tr>
      <w:tr w:rsidR="00286E26" w14:paraId="56D0F67A" w14:textId="77777777">
        <w:tc>
          <w:tcPr>
            <w:tcW w:w="99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70285B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8C9238" w14:textId="77777777" w:rsidR="00286E26" w:rsidRDefault="00286E2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23767" w14:textId="77777777" w:rsidR="00286E26" w:rsidRDefault="00000000">
      <w:pPr>
        <w:tabs>
          <w:tab w:val="left" w:pos="28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af5"/>
        <w:tblW w:w="99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9540"/>
      </w:tblGrid>
      <w:tr w:rsidR="00286E26" w14:paraId="12AE4545" w14:textId="77777777">
        <w:tc>
          <w:tcPr>
            <w:tcW w:w="9981" w:type="dxa"/>
            <w:gridSpan w:val="2"/>
            <w:shd w:val="clear" w:color="auto" w:fill="B8CCE4"/>
          </w:tcPr>
          <w:p w14:paraId="6BA421B6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ДОДАТКИ 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оригінали (належним чином засвідчені копії) документів згідно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Переліку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(Додаток 2 до Правил).</w:t>
            </w:r>
          </w:p>
        </w:tc>
      </w:tr>
      <w:tr w:rsidR="00286E26" w14:paraId="70C92B5D" w14:textId="77777777">
        <w:tc>
          <w:tcPr>
            <w:tcW w:w="441" w:type="dxa"/>
            <w:shd w:val="clear" w:color="auto" w:fill="auto"/>
          </w:tcPr>
          <w:p w14:paraId="42A42F2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40" w:type="dxa"/>
            <w:shd w:val="clear" w:color="auto" w:fill="auto"/>
          </w:tcPr>
          <w:p w14:paraId="2FB2934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2FABC1FE" w14:textId="77777777">
        <w:tc>
          <w:tcPr>
            <w:tcW w:w="441" w:type="dxa"/>
            <w:shd w:val="clear" w:color="auto" w:fill="auto"/>
          </w:tcPr>
          <w:p w14:paraId="7091727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40" w:type="dxa"/>
            <w:shd w:val="clear" w:color="auto" w:fill="auto"/>
          </w:tcPr>
          <w:p w14:paraId="16E0230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36718CE4" w14:textId="77777777">
        <w:tc>
          <w:tcPr>
            <w:tcW w:w="441" w:type="dxa"/>
            <w:shd w:val="clear" w:color="auto" w:fill="auto"/>
          </w:tcPr>
          <w:p w14:paraId="6B3E04F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40" w:type="dxa"/>
            <w:shd w:val="clear" w:color="auto" w:fill="auto"/>
          </w:tcPr>
          <w:p w14:paraId="455058F5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356E92C5" w14:textId="77777777">
        <w:tc>
          <w:tcPr>
            <w:tcW w:w="441" w:type="dxa"/>
            <w:shd w:val="clear" w:color="auto" w:fill="auto"/>
          </w:tcPr>
          <w:p w14:paraId="3D36D128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40" w:type="dxa"/>
            <w:shd w:val="clear" w:color="auto" w:fill="auto"/>
          </w:tcPr>
          <w:p w14:paraId="7B02CC8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473E419C" w14:textId="77777777">
        <w:tc>
          <w:tcPr>
            <w:tcW w:w="441" w:type="dxa"/>
            <w:shd w:val="clear" w:color="auto" w:fill="auto"/>
          </w:tcPr>
          <w:p w14:paraId="6E015D1D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40" w:type="dxa"/>
            <w:shd w:val="clear" w:color="auto" w:fill="auto"/>
          </w:tcPr>
          <w:p w14:paraId="455E21A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6FD8AE08" w14:textId="77777777">
        <w:tc>
          <w:tcPr>
            <w:tcW w:w="441" w:type="dxa"/>
            <w:shd w:val="clear" w:color="auto" w:fill="auto"/>
          </w:tcPr>
          <w:p w14:paraId="3A67E91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40" w:type="dxa"/>
            <w:shd w:val="clear" w:color="auto" w:fill="auto"/>
          </w:tcPr>
          <w:p w14:paraId="3F670FDF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65AEF82A" w14:textId="77777777">
        <w:tc>
          <w:tcPr>
            <w:tcW w:w="441" w:type="dxa"/>
            <w:shd w:val="clear" w:color="auto" w:fill="auto"/>
          </w:tcPr>
          <w:p w14:paraId="669968CF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40" w:type="dxa"/>
            <w:shd w:val="clear" w:color="auto" w:fill="auto"/>
          </w:tcPr>
          <w:p w14:paraId="2656A97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74A29FAB" w14:textId="77777777">
        <w:tc>
          <w:tcPr>
            <w:tcW w:w="441" w:type="dxa"/>
            <w:shd w:val="clear" w:color="auto" w:fill="auto"/>
          </w:tcPr>
          <w:p w14:paraId="0473523B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40" w:type="dxa"/>
            <w:shd w:val="clear" w:color="auto" w:fill="auto"/>
          </w:tcPr>
          <w:p w14:paraId="57265548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3D935482" w14:textId="77777777">
        <w:tc>
          <w:tcPr>
            <w:tcW w:w="441" w:type="dxa"/>
            <w:shd w:val="clear" w:color="auto" w:fill="auto"/>
          </w:tcPr>
          <w:p w14:paraId="1DD44E45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40" w:type="dxa"/>
            <w:shd w:val="clear" w:color="auto" w:fill="auto"/>
          </w:tcPr>
          <w:p w14:paraId="74CB7D50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7AE5EEA7" w14:textId="77777777">
        <w:tc>
          <w:tcPr>
            <w:tcW w:w="441" w:type="dxa"/>
            <w:shd w:val="clear" w:color="auto" w:fill="auto"/>
          </w:tcPr>
          <w:p w14:paraId="581DCF2D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40" w:type="dxa"/>
            <w:shd w:val="clear" w:color="auto" w:fill="auto"/>
          </w:tcPr>
          <w:p w14:paraId="0AA1C3EC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6239E617" w14:textId="77777777">
        <w:tc>
          <w:tcPr>
            <w:tcW w:w="441" w:type="dxa"/>
            <w:shd w:val="clear" w:color="auto" w:fill="auto"/>
          </w:tcPr>
          <w:p w14:paraId="6201662A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40" w:type="dxa"/>
            <w:shd w:val="clear" w:color="auto" w:fill="auto"/>
          </w:tcPr>
          <w:p w14:paraId="6AB94FDE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7DF922CD" w14:textId="77777777">
        <w:tc>
          <w:tcPr>
            <w:tcW w:w="441" w:type="dxa"/>
            <w:shd w:val="clear" w:color="auto" w:fill="auto"/>
          </w:tcPr>
          <w:p w14:paraId="623CF684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40" w:type="dxa"/>
            <w:shd w:val="clear" w:color="auto" w:fill="auto"/>
          </w:tcPr>
          <w:p w14:paraId="57CA10F3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66EF37AB" w14:textId="77777777">
        <w:tc>
          <w:tcPr>
            <w:tcW w:w="441" w:type="dxa"/>
            <w:shd w:val="clear" w:color="auto" w:fill="auto"/>
          </w:tcPr>
          <w:p w14:paraId="59B8FB39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40" w:type="dxa"/>
            <w:shd w:val="clear" w:color="auto" w:fill="auto"/>
          </w:tcPr>
          <w:p w14:paraId="288A9126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7E392C30" w14:textId="77777777">
        <w:tc>
          <w:tcPr>
            <w:tcW w:w="441" w:type="dxa"/>
            <w:shd w:val="clear" w:color="auto" w:fill="auto"/>
          </w:tcPr>
          <w:p w14:paraId="0237854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40" w:type="dxa"/>
            <w:shd w:val="clear" w:color="auto" w:fill="auto"/>
          </w:tcPr>
          <w:p w14:paraId="270176D9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7F54BABA" w14:textId="77777777">
        <w:tc>
          <w:tcPr>
            <w:tcW w:w="441" w:type="dxa"/>
            <w:shd w:val="clear" w:color="auto" w:fill="auto"/>
          </w:tcPr>
          <w:p w14:paraId="7261179C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540" w:type="dxa"/>
            <w:shd w:val="clear" w:color="auto" w:fill="auto"/>
          </w:tcPr>
          <w:p w14:paraId="11D3A45A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2CCBF6FD" w14:textId="77777777">
        <w:tc>
          <w:tcPr>
            <w:tcW w:w="441" w:type="dxa"/>
            <w:shd w:val="clear" w:color="auto" w:fill="auto"/>
          </w:tcPr>
          <w:p w14:paraId="708C6DF3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40" w:type="dxa"/>
            <w:shd w:val="clear" w:color="auto" w:fill="auto"/>
          </w:tcPr>
          <w:p w14:paraId="5662F132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E26" w14:paraId="646FAD48" w14:textId="77777777">
        <w:tc>
          <w:tcPr>
            <w:tcW w:w="441" w:type="dxa"/>
            <w:shd w:val="clear" w:color="auto" w:fill="auto"/>
          </w:tcPr>
          <w:p w14:paraId="27CF0A00" w14:textId="77777777" w:rsidR="00286E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40" w:type="dxa"/>
            <w:shd w:val="clear" w:color="auto" w:fill="auto"/>
          </w:tcPr>
          <w:p w14:paraId="4CBF5D6B" w14:textId="77777777" w:rsidR="00286E26" w:rsidRDefault="00286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579413" w14:textId="77777777" w:rsidR="00286E26" w:rsidRDefault="00286E26">
      <w:pPr>
        <w:tabs>
          <w:tab w:val="left" w:pos="35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86C7A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Прізвище, ім’я, по-батькові Керівника Кандидата:__________________________________________</w:t>
      </w:r>
    </w:p>
    <w:p w14:paraId="5EC65A69" w14:textId="77777777" w:rsidR="00286E26" w:rsidRDefault="00286E26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876308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_________________________________________________</w:t>
      </w:r>
    </w:p>
    <w:p w14:paraId="36EF1188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Підпис</w:t>
      </w:r>
    </w:p>
    <w:p w14:paraId="0C807057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«___» __________________20__року </w:t>
      </w:r>
    </w:p>
    <w:p w14:paraId="36627C98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529587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14:paraId="2A3F52BB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559EFB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Прізвище, ім’я, по-батькові Головного бухгалтера Кандидата: _________________________________</w:t>
      </w:r>
    </w:p>
    <w:p w14:paraId="21C0F53A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028C7715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____________________________________</w:t>
      </w:r>
    </w:p>
    <w:p w14:paraId="61C11F44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підпис</w:t>
      </w:r>
    </w:p>
    <w:p w14:paraId="48D96E37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86E26">
          <w:pgSz w:w="11906" w:h="16838"/>
          <w:pgMar w:top="709" w:right="567" w:bottom="992" w:left="1418" w:header="272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«___» __________________20__року </w:t>
      </w:r>
    </w:p>
    <w:p w14:paraId="5865FDC9" w14:textId="77777777" w:rsidR="00286E2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Додаток 1 до Анкети-заяви</w:t>
      </w:r>
    </w:p>
    <w:p w14:paraId="5BC5DEA3" w14:textId="77777777" w:rsidR="00286E26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Перелік майна, що пропонується в заставу / іпотеку АТ «ФДУ» </w:t>
      </w:r>
    </w:p>
    <w:p w14:paraId="50FAEC27" w14:textId="77777777" w:rsidR="00286E26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забезпечення виконання зобов'язань за кредитною операцією</w:t>
      </w:r>
    </w:p>
    <w:p w14:paraId="4542854F" w14:textId="77777777" w:rsidR="00286E26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Іпотека/Майоновий комплекс</w:t>
      </w:r>
    </w:p>
    <w:tbl>
      <w:tblPr>
        <w:tblStyle w:val="af6"/>
        <w:tblW w:w="15191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671"/>
        <w:gridCol w:w="1867"/>
        <w:gridCol w:w="1432"/>
        <w:gridCol w:w="2103"/>
        <w:gridCol w:w="1652"/>
        <w:gridCol w:w="1474"/>
      </w:tblGrid>
      <w:tr w:rsidR="00286E26" w14:paraId="1F30DD32" w14:textId="77777777">
        <w:trPr>
          <w:trHeight w:val="1418"/>
        </w:trPr>
        <w:tc>
          <w:tcPr>
            <w:tcW w:w="1992" w:type="dxa"/>
            <w:shd w:val="clear" w:color="auto" w:fill="C6D9F1"/>
            <w:vAlign w:val="center"/>
          </w:tcPr>
          <w:p w14:paraId="24010C2E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Іпотекодавець</w:t>
            </w:r>
          </w:p>
        </w:tc>
        <w:tc>
          <w:tcPr>
            <w:tcW w:w="4671" w:type="dxa"/>
            <w:shd w:val="clear" w:color="auto" w:fill="C6D9F1"/>
            <w:vAlign w:val="center"/>
          </w:tcPr>
          <w:p w14:paraId="573D0A70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Найменування, опис майна</w:t>
            </w:r>
          </w:p>
        </w:tc>
        <w:tc>
          <w:tcPr>
            <w:tcW w:w="1867" w:type="dxa"/>
            <w:shd w:val="clear" w:color="auto" w:fill="C6D9F1"/>
            <w:vAlign w:val="center"/>
          </w:tcPr>
          <w:p w14:paraId="5BC660B3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РПВН (для земельних ділянок додатково кадастровий номер)</w:t>
            </w:r>
          </w:p>
        </w:tc>
        <w:tc>
          <w:tcPr>
            <w:tcW w:w="1432" w:type="dxa"/>
            <w:shd w:val="clear" w:color="auto" w:fill="C6D9F1"/>
            <w:vAlign w:val="center"/>
          </w:tcPr>
          <w:p w14:paraId="64789016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знаходження</w:t>
            </w:r>
          </w:p>
        </w:tc>
        <w:tc>
          <w:tcPr>
            <w:tcW w:w="2103" w:type="dxa"/>
            <w:shd w:val="clear" w:color="auto" w:fill="C6D9F1"/>
            <w:vAlign w:val="center"/>
          </w:tcPr>
          <w:p w14:paraId="003C8CC3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Правовстановлюючі документи на майно</w:t>
            </w:r>
          </w:p>
        </w:tc>
        <w:tc>
          <w:tcPr>
            <w:tcW w:w="1652" w:type="dxa"/>
            <w:shd w:val="clear" w:color="auto" w:fill="C6D9F1"/>
            <w:vAlign w:val="center"/>
          </w:tcPr>
          <w:p w14:paraId="2DF0D67A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Первісна балансова вартість (тис. грн.)</w:t>
            </w:r>
          </w:p>
        </w:tc>
        <w:tc>
          <w:tcPr>
            <w:tcW w:w="1474" w:type="dxa"/>
            <w:shd w:val="clear" w:color="auto" w:fill="C6D9F1"/>
            <w:vAlign w:val="center"/>
          </w:tcPr>
          <w:p w14:paraId="0B60E4A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Залишкова балансова вартість (тис. грн.)</w:t>
            </w:r>
          </w:p>
        </w:tc>
      </w:tr>
      <w:tr w:rsidR="00286E26" w14:paraId="50376667" w14:textId="77777777">
        <w:trPr>
          <w:trHeight w:val="255"/>
        </w:trPr>
        <w:tc>
          <w:tcPr>
            <w:tcW w:w="1992" w:type="dxa"/>
            <w:shd w:val="clear" w:color="auto" w:fill="FFFFFF"/>
          </w:tcPr>
          <w:p w14:paraId="30A28AAD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1" w:type="dxa"/>
            <w:shd w:val="clear" w:color="auto" w:fill="FFFFFF"/>
          </w:tcPr>
          <w:p w14:paraId="66AEDB92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7" w:type="dxa"/>
            <w:shd w:val="clear" w:color="auto" w:fill="FFFFFF"/>
          </w:tcPr>
          <w:p w14:paraId="5D2A703D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2" w:type="dxa"/>
            <w:shd w:val="clear" w:color="auto" w:fill="FFFFFF"/>
          </w:tcPr>
          <w:p w14:paraId="4020CC32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3" w:type="dxa"/>
            <w:shd w:val="clear" w:color="auto" w:fill="FFFFFF"/>
          </w:tcPr>
          <w:p w14:paraId="4546738E" w14:textId="77777777" w:rsidR="00286E26" w:rsidRDefault="00000000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2" w:type="dxa"/>
            <w:shd w:val="clear" w:color="auto" w:fill="FFFFFF"/>
          </w:tcPr>
          <w:p w14:paraId="3ACBDCD0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4" w:type="dxa"/>
            <w:shd w:val="clear" w:color="auto" w:fill="FFFFFF"/>
          </w:tcPr>
          <w:p w14:paraId="39E2E351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6E26" w14:paraId="37863298" w14:textId="77777777">
        <w:trPr>
          <w:trHeight w:val="255"/>
        </w:trPr>
        <w:tc>
          <w:tcPr>
            <w:tcW w:w="1992" w:type="dxa"/>
            <w:shd w:val="clear" w:color="auto" w:fill="FFFFFF"/>
          </w:tcPr>
          <w:p w14:paraId="78605E4C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1" w:type="dxa"/>
            <w:shd w:val="clear" w:color="auto" w:fill="FFFFFF"/>
          </w:tcPr>
          <w:p w14:paraId="240E847E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7" w:type="dxa"/>
            <w:shd w:val="clear" w:color="auto" w:fill="FFFFFF"/>
          </w:tcPr>
          <w:p w14:paraId="5BFDAB6A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2" w:type="dxa"/>
            <w:shd w:val="clear" w:color="auto" w:fill="FFFFFF"/>
          </w:tcPr>
          <w:p w14:paraId="2DA5F2F3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3" w:type="dxa"/>
            <w:shd w:val="clear" w:color="auto" w:fill="FFFFFF"/>
          </w:tcPr>
          <w:p w14:paraId="52662E44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2" w:type="dxa"/>
            <w:shd w:val="clear" w:color="auto" w:fill="FFFFFF"/>
          </w:tcPr>
          <w:p w14:paraId="3509C650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4" w:type="dxa"/>
            <w:shd w:val="clear" w:color="auto" w:fill="FFFFFF"/>
          </w:tcPr>
          <w:p w14:paraId="5309BC36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6E26" w14:paraId="5960FA52" w14:textId="77777777">
        <w:trPr>
          <w:trHeight w:val="255"/>
        </w:trPr>
        <w:tc>
          <w:tcPr>
            <w:tcW w:w="1992" w:type="dxa"/>
            <w:shd w:val="clear" w:color="auto" w:fill="FFFFFF"/>
          </w:tcPr>
          <w:p w14:paraId="324FB5EE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1" w:type="dxa"/>
            <w:shd w:val="clear" w:color="auto" w:fill="FFFFFF"/>
          </w:tcPr>
          <w:p w14:paraId="37033498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7" w:type="dxa"/>
            <w:shd w:val="clear" w:color="auto" w:fill="FFFFFF"/>
          </w:tcPr>
          <w:p w14:paraId="1105697D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2" w:type="dxa"/>
            <w:shd w:val="clear" w:color="auto" w:fill="FFFFFF"/>
          </w:tcPr>
          <w:p w14:paraId="17AC91B7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3" w:type="dxa"/>
            <w:shd w:val="clear" w:color="auto" w:fill="FFFFFF"/>
          </w:tcPr>
          <w:p w14:paraId="525EE0E3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2" w:type="dxa"/>
            <w:shd w:val="clear" w:color="auto" w:fill="FFFFFF"/>
          </w:tcPr>
          <w:p w14:paraId="1CE64247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4" w:type="dxa"/>
            <w:shd w:val="clear" w:color="auto" w:fill="FFFFFF"/>
          </w:tcPr>
          <w:p w14:paraId="48896127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86FFDDE" w14:textId="77777777" w:rsidR="00286E26" w:rsidRDefault="00286E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6B24EE" w14:textId="77777777" w:rsidR="00286E26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Обладнання</w:t>
      </w:r>
    </w:p>
    <w:tbl>
      <w:tblPr>
        <w:tblStyle w:val="af7"/>
        <w:tblW w:w="1516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7"/>
        <w:gridCol w:w="4645"/>
        <w:gridCol w:w="1904"/>
        <w:gridCol w:w="1356"/>
        <w:gridCol w:w="2126"/>
        <w:gridCol w:w="1681"/>
        <w:gridCol w:w="1438"/>
      </w:tblGrid>
      <w:tr w:rsidR="00286E26" w14:paraId="6B6532D4" w14:textId="77777777">
        <w:trPr>
          <w:trHeight w:val="780"/>
        </w:trPr>
        <w:tc>
          <w:tcPr>
            <w:tcW w:w="2018" w:type="dxa"/>
            <w:shd w:val="clear" w:color="auto" w:fill="C6D9F1"/>
            <w:vAlign w:val="center"/>
          </w:tcPr>
          <w:p w14:paraId="5874C541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Заставодавець</w:t>
            </w:r>
          </w:p>
        </w:tc>
        <w:tc>
          <w:tcPr>
            <w:tcW w:w="4645" w:type="dxa"/>
            <w:shd w:val="clear" w:color="auto" w:fill="C6D9F1"/>
            <w:vAlign w:val="center"/>
          </w:tcPr>
          <w:p w14:paraId="12C04621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Найменування, опис, призначення, потужність</w:t>
            </w:r>
          </w:p>
        </w:tc>
        <w:tc>
          <w:tcPr>
            <w:tcW w:w="1904" w:type="dxa"/>
            <w:shd w:val="clear" w:color="auto" w:fill="C6D9F1"/>
            <w:vAlign w:val="center"/>
          </w:tcPr>
          <w:p w14:paraId="754F089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Інвентарний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/заводський номер</w:t>
            </w:r>
          </w:p>
        </w:tc>
        <w:tc>
          <w:tcPr>
            <w:tcW w:w="1356" w:type="dxa"/>
            <w:shd w:val="clear" w:color="auto" w:fill="C6D9F1"/>
            <w:vAlign w:val="center"/>
          </w:tcPr>
          <w:p w14:paraId="7409C0A7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Рік виробництва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3530B63D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виробника</w:t>
            </w:r>
          </w:p>
        </w:tc>
        <w:tc>
          <w:tcPr>
            <w:tcW w:w="1681" w:type="dxa"/>
            <w:shd w:val="clear" w:color="auto" w:fill="C6D9F1"/>
            <w:vAlign w:val="center"/>
          </w:tcPr>
          <w:p w14:paraId="28CC0778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Контрактна/Первісна балансова вартість , (тис. грн.)</w:t>
            </w:r>
          </w:p>
        </w:tc>
        <w:tc>
          <w:tcPr>
            <w:tcW w:w="1438" w:type="dxa"/>
            <w:shd w:val="clear" w:color="auto" w:fill="C6D9F1"/>
            <w:vAlign w:val="center"/>
          </w:tcPr>
          <w:p w14:paraId="3647611C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Залишкова балансова вартість,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(тис. грн.)</w:t>
            </w:r>
          </w:p>
        </w:tc>
      </w:tr>
      <w:tr w:rsidR="00286E26" w14:paraId="0564B234" w14:textId="77777777">
        <w:trPr>
          <w:trHeight w:val="255"/>
        </w:trPr>
        <w:tc>
          <w:tcPr>
            <w:tcW w:w="2018" w:type="dxa"/>
            <w:shd w:val="clear" w:color="auto" w:fill="FFFFFF"/>
          </w:tcPr>
          <w:p w14:paraId="245BF00B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5" w:type="dxa"/>
            <w:shd w:val="clear" w:color="auto" w:fill="FFFFFF"/>
          </w:tcPr>
          <w:p w14:paraId="7614A7BD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4" w:type="dxa"/>
            <w:shd w:val="clear" w:color="auto" w:fill="FFFFFF"/>
          </w:tcPr>
          <w:p w14:paraId="11740462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6" w:type="dxa"/>
            <w:shd w:val="clear" w:color="auto" w:fill="FFFFFF"/>
          </w:tcPr>
          <w:p w14:paraId="2AD8EDDB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FFFFFF"/>
          </w:tcPr>
          <w:p w14:paraId="5F29C49F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1" w:type="dxa"/>
            <w:shd w:val="clear" w:color="auto" w:fill="FFFFFF"/>
          </w:tcPr>
          <w:p w14:paraId="6068EE56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shd w:val="clear" w:color="auto" w:fill="FFFFFF"/>
          </w:tcPr>
          <w:p w14:paraId="348C4CA2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6E26" w14:paraId="6881AC16" w14:textId="77777777">
        <w:trPr>
          <w:trHeight w:val="255"/>
        </w:trPr>
        <w:tc>
          <w:tcPr>
            <w:tcW w:w="2018" w:type="dxa"/>
            <w:shd w:val="clear" w:color="auto" w:fill="FFFFFF"/>
          </w:tcPr>
          <w:p w14:paraId="03153615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5" w:type="dxa"/>
            <w:shd w:val="clear" w:color="auto" w:fill="FFFFFF"/>
          </w:tcPr>
          <w:p w14:paraId="5FC87827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4" w:type="dxa"/>
            <w:shd w:val="clear" w:color="auto" w:fill="FFFFFF"/>
          </w:tcPr>
          <w:p w14:paraId="28B656AD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6" w:type="dxa"/>
            <w:shd w:val="clear" w:color="auto" w:fill="FFFFFF"/>
          </w:tcPr>
          <w:p w14:paraId="7627E18B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FFFFFF"/>
          </w:tcPr>
          <w:p w14:paraId="73048243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1" w:type="dxa"/>
            <w:shd w:val="clear" w:color="auto" w:fill="FFFFFF"/>
          </w:tcPr>
          <w:p w14:paraId="0F062C6B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shd w:val="clear" w:color="auto" w:fill="FFFFFF"/>
          </w:tcPr>
          <w:p w14:paraId="7AE2C3E2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6E26" w14:paraId="64B408B7" w14:textId="77777777">
        <w:trPr>
          <w:trHeight w:val="255"/>
        </w:trPr>
        <w:tc>
          <w:tcPr>
            <w:tcW w:w="2018" w:type="dxa"/>
            <w:shd w:val="clear" w:color="auto" w:fill="FFFFFF"/>
          </w:tcPr>
          <w:p w14:paraId="51B3B2EA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5" w:type="dxa"/>
            <w:shd w:val="clear" w:color="auto" w:fill="FFFFFF"/>
          </w:tcPr>
          <w:p w14:paraId="75E39C90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4" w:type="dxa"/>
            <w:shd w:val="clear" w:color="auto" w:fill="FFFFFF"/>
          </w:tcPr>
          <w:p w14:paraId="37FA2D2F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6" w:type="dxa"/>
            <w:shd w:val="clear" w:color="auto" w:fill="FFFFFF"/>
          </w:tcPr>
          <w:p w14:paraId="13A43B12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FFFFFF"/>
          </w:tcPr>
          <w:p w14:paraId="1E7AD09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1" w:type="dxa"/>
            <w:shd w:val="clear" w:color="auto" w:fill="FFFFFF"/>
          </w:tcPr>
          <w:p w14:paraId="68A133C1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shd w:val="clear" w:color="auto" w:fill="FFFFFF"/>
          </w:tcPr>
          <w:p w14:paraId="0B4B5978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9BF3031" w14:textId="77777777" w:rsidR="00286E26" w:rsidRDefault="00286E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A8AE3A" w14:textId="77777777" w:rsidR="00286E26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Транспорт/Техніка</w:t>
      </w:r>
    </w:p>
    <w:tbl>
      <w:tblPr>
        <w:tblStyle w:val="af8"/>
        <w:tblW w:w="1514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1749"/>
        <w:gridCol w:w="1797"/>
        <w:gridCol w:w="2949"/>
        <w:gridCol w:w="1276"/>
        <w:gridCol w:w="1422"/>
      </w:tblGrid>
      <w:tr w:rsidR="00286E26" w14:paraId="19DBDD82" w14:textId="77777777">
        <w:trPr>
          <w:trHeight w:val="1020"/>
        </w:trPr>
        <w:tc>
          <w:tcPr>
            <w:tcW w:w="1985" w:type="dxa"/>
            <w:shd w:val="clear" w:color="auto" w:fill="C6D9F1"/>
            <w:vAlign w:val="center"/>
          </w:tcPr>
          <w:p w14:paraId="7030CC85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Заставодавець</w:t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1B230846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транспортного засобу, модель, марка</w:t>
            </w:r>
          </w:p>
        </w:tc>
        <w:tc>
          <w:tcPr>
            <w:tcW w:w="1749" w:type="dxa"/>
            <w:shd w:val="clear" w:color="auto" w:fill="C6D9F1"/>
            <w:vAlign w:val="center"/>
          </w:tcPr>
          <w:p w14:paraId="2A0125F2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Дані Свідоцтва про державну реєстрацію ТЗ</w:t>
            </w:r>
          </w:p>
        </w:tc>
        <w:tc>
          <w:tcPr>
            <w:tcW w:w="1797" w:type="dxa"/>
            <w:shd w:val="clear" w:color="auto" w:fill="C6D9F1"/>
            <w:vAlign w:val="center"/>
          </w:tcPr>
          <w:p w14:paraId="09197774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Реєстраційний номер ТЗ </w:t>
            </w:r>
          </w:p>
        </w:tc>
        <w:tc>
          <w:tcPr>
            <w:tcW w:w="2949" w:type="dxa"/>
            <w:shd w:val="clear" w:color="auto" w:fill="C6D9F1"/>
            <w:vAlign w:val="center"/>
          </w:tcPr>
          <w:p w14:paraId="31085C02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Тип,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2) Колір,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3) Номер кузову,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Рік випуску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28BE7B6A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Пробіг,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км</w:t>
            </w:r>
          </w:p>
        </w:tc>
        <w:tc>
          <w:tcPr>
            <w:tcW w:w="1422" w:type="dxa"/>
            <w:shd w:val="clear" w:color="auto" w:fill="C6D9F1"/>
            <w:vAlign w:val="center"/>
          </w:tcPr>
          <w:p w14:paraId="2E915E50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Залишкова балансова вартість (тис. грн.)</w:t>
            </w:r>
          </w:p>
        </w:tc>
      </w:tr>
      <w:tr w:rsidR="00286E26" w14:paraId="540A9C7C" w14:textId="77777777">
        <w:trPr>
          <w:trHeight w:val="255"/>
        </w:trPr>
        <w:tc>
          <w:tcPr>
            <w:tcW w:w="1985" w:type="dxa"/>
            <w:shd w:val="clear" w:color="auto" w:fill="FFFFFF"/>
          </w:tcPr>
          <w:p w14:paraId="22CD91C8" w14:textId="77777777" w:rsidR="00286E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shd w:val="clear" w:color="auto" w:fill="FFFFFF"/>
          </w:tcPr>
          <w:p w14:paraId="435E590F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shd w:val="clear" w:color="auto" w:fill="FFFFFF"/>
          </w:tcPr>
          <w:p w14:paraId="158B5F28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7" w:type="dxa"/>
            <w:shd w:val="clear" w:color="auto" w:fill="FFFFFF"/>
          </w:tcPr>
          <w:p w14:paraId="1ECE38AE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9" w:type="dxa"/>
            <w:shd w:val="clear" w:color="auto" w:fill="FFFFFF"/>
          </w:tcPr>
          <w:p w14:paraId="6861390F" w14:textId="77777777" w:rsidR="00286E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74D6EA15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2" w:type="dxa"/>
            <w:shd w:val="clear" w:color="auto" w:fill="FFFFFF"/>
          </w:tcPr>
          <w:p w14:paraId="73DF2E92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6E26" w14:paraId="4354B530" w14:textId="77777777">
        <w:trPr>
          <w:trHeight w:val="255"/>
        </w:trPr>
        <w:tc>
          <w:tcPr>
            <w:tcW w:w="1985" w:type="dxa"/>
            <w:shd w:val="clear" w:color="auto" w:fill="FFFFFF"/>
          </w:tcPr>
          <w:p w14:paraId="36222E38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shd w:val="clear" w:color="auto" w:fill="FFFFFF"/>
            <w:vAlign w:val="bottom"/>
          </w:tcPr>
          <w:p w14:paraId="5853E6C5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shd w:val="clear" w:color="auto" w:fill="FFFFFF"/>
            <w:vAlign w:val="bottom"/>
          </w:tcPr>
          <w:p w14:paraId="25C8F7E6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7" w:type="dxa"/>
            <w:shd w:val="clear" w:color="auto" w:fill="FFFFFF"/>
            <w:vAlign w:val="bottom"/>
          </w:tcPr>
          <w:p w14:paraId="29DAEE5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9" w:type="dxa"/>
            <w:shd w:val="clear" w:color="auto" w:fill="FFFFFF"/>
          </w:tcPr>
          <w:p w14:paraId="4EF6A439" w14:textId="77777777" w:rsidR="00286E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706FB04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2" w:type="dxa"/>
            <w:shd w:val="clear" w:color="auto" w:fill="FFFFFF"/>
          </w:tcPr>
          <w:p w14:paraId="11D8C044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3B7CD07" w14:textId="77777777" w:rsidR="00286E26" w:rsidRDefault="00286E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41502C" w14:textId="77777777" w:rsidR="00286E26" w:rsidRDefault="00286E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AD7E87" w14:textId="77777777" w:rsidR="00286E26" w:rsidRDefault="00286E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BD303" w14:textId="77777777" w:rsidR="00286E26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Інше/Майнові права/Депозити</w:t>
      </w:r>
    </w:p>
    <w:tbl>
      <w:tblPr>
        <w:tblStyle w:val="af9"/>
        <w:tblpPr w:leftFromText="180" w:rightFromText="180" w:vertAnchor="text" w:tblpY="211"/>
        <w:tblW w:w="15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9"/>
        <w:gridCol w:w="2034"/>
        <w:gridCol w:w="7996"/>
        <w:gridCol w:w="3008"/>
      </w:tblGrid>
      <w:tr w:rsidR="00286E26" w14:paraId="0D9A6F43" w14:textId="77777777">
        <w:trPr>
          <w:trHeight w:val="1020"/>
        </w:trPr>
        <w:tc>
          <w:tcPr>
            <w:tcW w:w="2019" w:type="dxa"/>
            <w:shd w:val="clear" w:color="auto" w:fill="C6D9F1"/>
            <w:vAlign w:val="center"/>
          </w:tcPr>
          <w:p w14:paraId="533B0F5A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Заставодавець</w:t>
            </w:r>
          </w:p>
        </w:tc>
        <w:tc>
          <w:tcPr>
            <w:tcW w:w="2034" w:type="dxa"/>
            <w:shd w:val="clear" w:color="auto" w:fill="C6D9F1"/>
            <w:vAlign w:val="center"/>
          </w:tcPr>
          <w:p w14:paraId="1BC8D3E1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застави</w:t>
            </w:r>
          </w:p>
        </w:tc>
        <w:tc>
          <w:tcPr>
            <w:tcW w:w="7996" w:type="dxa"/>
            <w:shd w:val="clear" w:color="auto" w:fill="C6D9F1"/>
            <w:vAlign w:val="center"/>
          </w:tcPr>
          <w:p w14:paraId="02750C9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Ідентифікаційні параметри застави</w:t>
            </w:r>
          </w:p>
        </w:tc>
        <w:tc>
          <w:tcPr>
            <w:tcW w:w="3008" w:type="dxa"/>
            <w:shd w:val="clear" w:color="auto" w:fill="C6D9F1"/>
            <w:vAlign w:val="center"/>
          </w:tcPr>
          <w:p w14:paraId="5F71035A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Залишкова балансова вартість (тис. грн.)</w:t>
            </w:r>
          </w:p>
        </w:tc>
      </w:tr>
      <w:tr w:rsidR="00286E26" w14:paraId="7C3AAC01" w14:textId="77777777">
        <w:trPr>
          <w:trHeight w:val="255"/>
        </w:trPr>
        <w:tc>
          <w:tcPr>
            <w:tcW w:w="2019" w:type="dxa"/>
            <w:shd w:val="clear" w:color="auto" w:fill="FFFFFF"/>
          </w:tcPr>
          <w:p w14:paraId="78AB2677" w14:textId="77777777" w:rsidR="00286E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4" w:type="dxa"/>
            <w:shd w:val="clear" w:color="auto" w:fill="FFFFFF"/>
          </w:tcPr>
          <w:p w14:paraId="58EFAE3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6" w:type="dxa"/>
            <w:shd w:val="clear" w:color="auto" w:fill="FFFFFF"/>
          </w:tcPr>
          <w:p w14:paraId="7DFB9872" w14:textId="77777777" w:rsidR="00286E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8" w:type="dxa"/>
            <w:shd w:val="clear" w:color="auto" w:fill="FFFFFF"/>
          </w:tcPr>
          <w:p w14:paraId="38144227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6E26" w14:paraId="5639B54D" w14:textId="77777777">
        <w:trPr>
          <w:trHeight w:val="255"/>
        </w:trPr>
        <w:tc>
          <w:tcPr>
            <w:tcW w:w="2019" w:type="dxa"/>
            <w:shd w:val="clear" w:color="auto" w:fill="FFFFFF"/>
          </w:tcPr>
          <w:p w14:paraId="71E59A65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4" w:type="dxa"/>
            <w:shd w:val="clear" w:color="auto" w:fill="FFFFFF"/>
            <w:vAlign w:val="bottom"/>
          </w:tcPr>
          <w:p w14:paraId="10611499" w14:textId="77777777" w:rsidR="00286E2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6" w:type="dxa"/>
            <w:shd w:val="clear" w:color="auto" w:fill="FFFFFF"/>
          </w:tcPr>
          <w:p w14:paraId="775FE774" w14:textId="77777777" w:rsidR="00286E2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8" w:type="dxa"/>
            <w:shd w:val="clear" w:color="auto" w:fill="FFFFFF"/>
          </w:tcPr>
          <w:p w14:paraId="353F3DFC" w14:textId="77777777" w:rsidR="00286E2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EED331F" w14:textId="77777777" w:rsidR="00286E26" w:rsidRDefault="00286E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F1888" w14:textId="77777777" w:rsidR="00286E26" w:rsidRDefault="00286E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D0560" w14:textId="77777777" w:rsidR="00286E26" w:rsidRDefault="00286E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42A57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Прізвище, ім’я, по-батькові Керівника Кандидата: ________________________________________</w:t>
      </w:r>
    </w:p>
    <w:p w14:paraId="0C0905C1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E6ECA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7D5D25A1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Підпис</w:t>
      </w:r>
    </w:p>
    <w:p w14:paraId="7979810E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8E1C2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«___» __________________20__року </w:t>
      </w:r>
    </w:p>
    <w:p w14:paraId="7DD9AA10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E18CE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14:paraId="0EEA6D62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2F436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Прізвище, ім’я, по-батькові Головного бухгалтера Кандидата: ______________________________</w:t>
      </w:r>
    </w:p>
    <w:p w14:paraId="1F0F8A85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1CE0F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8AE2B4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6827D147" w14:textId="77777777" w:rsidR="00286E26" w:rsidRDefault="00000000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підпис</w:t>
      </w:r>
    </w:p>
    <w:p w14:paraId="5A949258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BF15FC" w14:textId="77777777" w:rsidR="00286E26" w:rsidRDefault="00000000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«___» __________________20__року </w:t>
      </w:r>
    </w:p>
    <w:p w14:paraId="0DBB1A20" w14:textId="77777777" w:rsidR="00286E26" w:rsidRDefault="00286E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E5EC3B" w14:textId="77777777" w:rsidR="00286E26" w:rsidRDefault="00286E26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86E26">
      <w:pgSz w:w="16838" w:h="11906" w:orient="landscape"/>
      <w:pgMar w:top="1418" w:right="709" w:bottom="567" w:left="992" w:header="272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26ED86A-8839-456D-93AD-F1F3EB48D9A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F7592DD0-E774-4CC2-8F94-776C8567C6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71A81AA-BF23-4663-8A0E-D4C6D61D99AD}"/>
    <w:embedBold r:id="rId4" w:fontKey="{3CCCA18B-B915-4BC2-91F1-7DED29D66B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E9687C2-85B1-4EA6-A5FC-26CF2CD25334}"/>
    <w:embedBold r:id="rId6" w:fontKey="{05E0E156-9D71-4578-901F-A91B278A9B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175F7D2-0B6D-4331-8169-84C459B8AD62}"/>
    <w:embedItalic r:id="rId8" w:fontKey="{99069F74-53ED-4C20-A3F5-6995CE151E6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67B0ECFC-56F0-47F5-8C7C-FB6B9AA47ED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3833C651-9388-4333-9694-A8695316177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2588"/>
    <w:multiLevelType w:val="multilevel"/>
    <w:tmpl w:val="11EE513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" w15:restartNumberingAfterBreak="0">
    <w:nsid w:val="12BE3A13"/>
    <w:multiLevelType w:val="multilevel"/>
    <w:tmpl w:val="3B28EF9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9B6CFB"/>
    <w:multiLevelType w:val="multilevel"/>
    <w:tmpl w:val="65642778"/>
    <w:lvl w:ilvl="0">
      <w:start w:val="1"/>
      <w:numFmt w:val="decimal"/>
      <w:lvlText w:val="%1.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71F6440"/>
    <w:multiLevelType w:val="hybridMultilevel"/>
    <w:tmpl w:val="28909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9B439F8">
      <w:start w:val="5"/>
      <w:numFmt w:val="bullet"/>
      <w:lvlText w:val=""/>
      <w:lvlJc w:val="left"/>
      <w:pPr>
        <w:ind w:left="1508" w:hanging="428"/>
      </w:pPr>
      <w:rPr>
        <w:rFonts w:ascii="Wingdings 2" w:eastAsia="Times New Roman" w:hAnsi="Wingdings 2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85B41"/>
    <w:multiLevelType w:val="hybridMultilevel"/>
    <w:tmpl w:val="BB680754"/>
    <w:lvl w:ilvl="0" w:tplc="C3DEB63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CE66505"/>
    <w:multiLevelType w:val="multilevel"/>
    <w:tmpl w:val="9B7449D2"/>
    <w:lvl w:ilvl="0">
      <w:start w:val="4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7569163">
    <w:abstractNumId w:val="0"/>
  </w:num>
  <w:num w:numId="2" w16cid:durableId="235209677">
    <w:abstractNumId w:val="1"/>
  </w:num>
  <w:num w:numId="3" w16cid:durableId="762190765">
    <w:abstractNumId w:val="5"/>
  </w:num>
  <w:num w:numId="4" w16cid:durableId="1389767583">
    <w:abstractNumId w:val="2"/>
  </w:num>
  <w:num w:numId="5" w16cid:durableId="687953968">
    <w:abstractNumId w:val="3"/>
  </w:num>
  <w:num w:numId="6" w16cid:durableId="1587762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26"/>
    <w:rsid w:val="00286E26"/>
    <w:rsid w:val="00385316"/>
    <w:rsid w:val="00411D7A"/>
    <w:rsid w:val="007124D9"/>
    <w:rsid w:val="007E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4E3ED"/>
  <w15:docId w15:val="{56A6F2FD-6F5A-4A2C-8F31-491DC37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3F"/>
    <w:rPr>
      <w:rFonts w:eastAsiaTheme="minorEastAsia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23F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9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479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Heading1Char">
    <w:name w:val="Heading 1 Char"/>
    <w:basedOn w:val="DefaultParagraphFont"/>
    <w:link w:val="Heading1"/>
    <w:rsid w:val="0067223F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B4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9CF"/>
    <w:rPr>
      <w:rFonts w:asciiTheme="majorHAnsi" w:eastAsiaTheme="majorEastAsia" w:hAnsiTheme="majorHAnsi" w:cstheme="majorBidi"/>
      <w:b/>
      <w:bCs/>
      <w:color w:val="4F81BD" w:themeColor="accent1"/>
      <w:lang w:eastAsia="uk-UA"/>
    </w:rPr>
  </w:style>
  <w:style w:type="character" w:customStyle="1" w:styleId="BodytextSpacing3pt">
    <w:name w:val="Body text + Spacing 3 pt"/>
    <w:basedOn w:val="DefaultParagraphFont"/>
    <w:rsid w:val="00672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7"/>
      <w:w w:val="100"/>
      <w:position w:val="0"/>
      <w:sz w:val="19"/>
      <w:szCs w:val="19"/>
      <w:u w:val="none"/>
      <w:lang w:val="uk-UA" w:eastAsia="uk-UA" w:bidi="uk-UA"/>
    </w:rPr>
  </w:style>
  <w:style w:type="paragraph" w:styleId="ListParagraph">
    <w:name w:val="List Paragraph"/>
    <w:basedOn w:val="Normal"/>
    <w:link w:val="ListParagraphChar"/>
    <w:uiPriority w:val="34"/>
    <w:qFormat/>
    <w:rsid w:val="00C40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708"/>
      <w:jc w:val="both"/>
    </w:pPr>
    <w:rPr>
      <w:rFonts w:ascii="Georgia" w:eastAsia="Times New Roman" w:hAnsi="Georgia" w:cs="Courier New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404B4"/>
    <w:rPr>
      <w:rFonts w:ascii="Georgia" w:eastAsia="Times New Roman" w:hAnsi="Georgia" w:cs="Courier New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4B4"/>
    <w:rPr>
      <w:rFonts w:eastAsiaTheme="minorEastAsia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4B4"/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B4"/>
    <w:rPr>
      <w:rFonts w:ascii="Tahoma" w:eastAsiaTheme="minorEastAsia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B479CF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B479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B479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">
    <w:name w:val="Знак"/>
    <w:basedOn w:val="Normal"/>
    <w:rsid w:val="00B479C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uk-UA"/>
    </w:rPr>
  </w:style>
  <w:style w:type="paragraph" w:customStyle="1" w:styleId="BSCOdrky2rove">
    <w:name w:val="BSC Odrážky 2. úroveň"/>
    <w:next w:val="Normal"/>
    <w:rsid w:val="00B479CF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cs-CZ" w:eastAsia="ru-RU"/>
    </w:rPr>
  </w:style>
  <w:style w:type="character" w:customStyle="1" w:styleId="hps">
    <w:name w:val="hps"/>
    <w:basedOn w:val="DefaultParagraphFont"/>
    <w:rsid w:val="00B479CF"/>
  </w:style>
  <w:style w:type="paragraph" w:styleId="BodyText">
    <w:name w:val="Body Text"/>
    <w:basedOn w:val="Normal"/>
    <w:link w:val="BodyTextChar"/>
    <w:uiPriority w:val="99"/>
    <w:unhideWhenUsed/>
    <w:rsid w:val="00B479CF"/>
    <w:pPr>
      <w:spacing w:after="120"/>
    </w:pPr>
    <w:rPr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rsid w:val="00B479CF"/>
    <w:rPr>
      <w:rFonts w:eastAsiaTheme="minorEastAsia"/>
      <w:lang w:eastAsia="uk-UA"/>
    </w:rPr>
  </w:style>
  <w:style w:type="paragraph" w:customStyle="1" w:styleId="2">
    <w:name w:val="Обычный2"/>
    <w:rsid w:val="00B47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9CF"/>
    <w:pPr>
      <w:spacing w:line="240" w:lineRule="auto"/>
    </w:pPr>
    <w:rPr>
      <w:sz w:val="20"/>
      <w:szCs w:val="20"/>
      <w:lang w:val="uk-UA" w:eastAsia="uk-U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9CF"/>
    <w:rPr>
      <w:rFonts w:eastAsiaTheme="minorEastAsia"/>
      <w:b/>
      <w:bCs/>
      <w:sz w:val="20"/>
      <w:szCs w:val="20"/>
      <w:lang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9C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7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79CF"/>
    <w:pPr>
      <w:spacing w:after="0" w:line="240" w:lineRule="auto"/>
    </w:pPr>
    <w:rPr>
      <w:sz w:val="20"/>
      <w:szCs w:val="20"/>
      <w:lang w:val="uk-UA" w:eastAsia="uk-UA"/>
    </w:rPr>
  </w:style>
  <w:style w:type="character" w:styleId="FootnoteReference">
    <w:name w:val="footnote reference"/>
    <w:basedOn w:val="DefaultParagraphFont"/>
    <w:uiPriority w:val="99"/>
    <w:semiHidden/>
    <w:unhideWhenUsed/>
    <w:rsid w:val="00B479CF"/>
    <w:rPr>
      <w:vertAlign w:val="superscript"/>
    </w:rPr>
  </w:style>
  <w:style w:type="paragraph" w:styleId="NormalWeb">
    <w:name w:val="Normal (Web)"/>
    <w:aliases w:val="Обычный (Web)"/>
    <w:basedOn w:val="Normal"/>
    <w:link w:val="NormalWebChar"/>
    <w:uiPriority w:val="99"/>
    <w:unhideWhenUsed/>
    <w:rsid w:val="00B479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Web) Char"/>
    <w:link w:val="NormalWeb"/>
    <w:uiPriority w:val="99"/>
    <w:locked/>
    <w:rsid w:val="00B479C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0">
    <w:name w:val="Знак Знак Знак Знак Знак Знак Знак Знак Знак Знак"/>
    <w:basedOn w:val="Normal"/>
    <w:uiPriority w:val="99"/>
    <w:rsid w:val="00B479CF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uk-UA"/>
    </w:rPr>
  </w:style>
  <w:style w:type="paragraph" w:styleId="PlainText">
    <w:name w:val="Plain Text"/>
    <w:basedOn w:val="Normal"/>
    <w:link w:val="PlainTextChar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Normal0">
    <w:name w:val="Normal Знак Знак"/>
    <w:basedOn w:val="DefaultParagraphFont"/>
    <w:link w:val="Normal1"/>
    <w:uiPriority w:val="99"/>
    <w:locked/>
    <w:rsid w:val="00B479CF"/>
    <w:rPr>
      <w:rFonts w:cs="Times New Roman"/>
      <w:sz w:val="24"/>
      <w:szCs w:val="24"/>
      <w:lang w:eastAsia="uk-UA"/>
    </w:rPr>
  </w:style>
  <w:style w:type="paragraph" w:customStyle="1" w:styleId="Normal1">
    <w:name w:val="Normal Знак"/>
    <w:basedOn w:val="Normal"/>
    <w:link w:val="Normal0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eastAsiaTheme="minorHAnsi" w:cs="Times New Roman"/>
      <w:sz w:val="24"/>
      <w:szCs w:val="24"/>
      <w:lang w:val="uk-UA" w:eastAsia="uk-UA"/>
    </w:rPr>
  </w:style>
  <w:style w:type="paragraph" w:customStyle="1" w:styleId="a1">
    <w:name w:val="Содержимое таблицы"/>
    <w:basedOn w:val="Normal"/>
    <w:uiPriority w:val="99"/>
    <w:rsid w:val="00B479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customStyle="1" w:styleId="Arial10pt">
    <w:name w:val="Стиль Arial 10 pt полужирный по ширине"/>
    <w:basedOn w:val="Heading2"/>
    <w:rsid w:val="00B479CF"/>
    <w:pPr>
      <w:keepLines w:val="0"/>
      <w:widowControl w:val="0"/>
      <w:tabs>
        <w:tab w:val="left" w:pos="6521"/>
      </w:tabs>
      <w:spacing w:before="0" w:line="240" w:lineRule="auto"/>
      <w:ind w:right="-30"/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479CF"/>
    <w:rPr>
      <w:color w:val="0000FF" w:themeColor="hyperlink"/>
      <w:u w:val="single"/>
    </w:rPr>
  </w:style>
  <w:style w:type="paragraph" w:customStyle="1" w:styleId="xl63">
    <w:name w:val="xl63"/>
    <w:basedOn w:val="Normal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uk-UA" w:eastAsia="uk-UA"/>
    </w:rPr>
  </w:style>
  <w:style w:type="paragraph" w:customStyle="1" w:styleId="xl64">
    <w:name w:val="xl64"/>
    <w:basedOn w:val="Normal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5">
    <w:name w:val="xl65"/>
    <w:basedOn w:val="Normal"/>
    <w:rsid w:val="00B479CF"/>
    <w:pPr>
      <w:pBdr>
        <w:left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6">
    <w:name w:val="xl66"/>
    <w:basedOn w:val="Normal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67">
    <w:name w:val="xl67"/>
    <w:basedOn w:val="Normal"/>
    <w:rsid w:val="00B479CF"/>
    <w:pPr>
      <w:pBdr>
        <w:top w:val="single" w:sz="8" w:space="0" w:color="7F7F7F"/>
        <w:left w:val="single" w:sz="8" w:space="0" w:color="7F7F7F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68">
    <w:name w:val="xl68"/>
    <w:basedOn w:val="Normal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9">
    <w:name w:val="xl69"/>
    <w:basedOn w:val="Normal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0">
    <w:name w:val="xl70"/>
    <w:basedOn w:val="Normal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71">
    <w:name w:val="xl71"/>
    <w:basedOn w:val="Normal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72">
    <w:name w:val="xl72"/>
    <w:basedOn w:val="Normal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3">
    <w:name w:val="xl73"/>
    <w:basedOn w:val="Normal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styleId="NoSpacing">
    <w:name w:val="No Spacing"/>
    <w:uiPriority w:val="1"/>
    <w:qFormat/>
    <w:rsid w:val="00B479CF"/>
    <w:pPr>
      <w:spacing w:after="0" w:line="240" w:lineRule="auto"/>
    </w:pPr>
    <w:rPr>
      <w:rFonts w:cs="Times New Roman"/>
      <w:lang w:eastAsia="uk-UA"/>
    </w:rPr>
  </w:style>
  <w:style w:type="character" w:customStyle="1" w:styleId="TitleChar">
    <w:name w:val="Title Char"/>
    <w:basedOn w:val="DefaultParagraphFont"/>
    <w:link w:val="Title"/>
    <w:rsid w:val="00B479CF"/>
    <w:rPr>
      <w:rFonts w:ascii="Times New Roman" w:eastAsia="Times New Roman" w:hAnsi="Times New Roman" w:cs="Times New Roman"/>
      <w:b/>
      <w:sz w:val="24"/>
      <w:szCs w:val="24"/>
      <w:lang w:eastAsia="uk-UA"/>
    </w:rPr>
  </w:style>
  <w:style w:type="character" w:customStyle="1" w:styleId="EndnoteTextChar">
    <w:name w:val="Endnote Text Char"/>
    <w:basedOn w:val="DefaultParagraphFont"/>
    <w:link w:val="EndnoteText"/>
    <w:semiHidden/>
    <w:rsid w:val="00B479C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EndnoteText">
    <w:name w:val="endnote text"/>
    <w:basedOn w:val="Normal"/>
    <w:link w:val="EndnoteTextChar"/>
    <w:semiHidden/>
    <w:rsid w:val="00B4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rvps2">
    <w:name w:val="rvps2"/>
    <w:basedOn w:val="Normal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horttext">
    <w:name w:val="short_text"/>
    <w:basedOn w:val="DefaultParagraphFont"/>
    <w:rsid w:val="00B479CF"/>
  </w:style>
  <w:style w:type="character" w:styleId="PlaceholderText">
    <w:name w:val="Placeholder Text"/>
    <w:basedOn w:val="DefaultParagraphFont"/>
    <w:uiPriority w:val="99"/>
    <w:semiHidden/>
    <w:rsid w:val="00B479CF"/>
    <w:rPr>
      <w:color w:val="808080"/>
    </w:rPr>
  </w:style>
  <w:style w:type="character" w:styleId="Strong">
    <w:name w:val="Strong"/>
    <w:basedOn w:val="DefaultParagraphFont"/>
    <w:uiPriority w:val="22"/>
    <w:qFormat/>
    <w:rsid w:val="00B479CF"/>
    <w:rPr>
      <w:b/>
      <w:bCs/>
    </w:rPr>
  </w:style>
  <w:style w:type="character" w:customStyle="1" w:styleId="apple-converted-space">
    <w:name w:val="apple-converted-space"/>
    <w:basedOn w:val="DefaultParagraphFont"/>
    <w:rsid w:val="00B479CF"/>
  </w:style>
  <w:style w:type="character" w:customStyle="1" w:styleId="st">
    <w:name w:val="st"/>
    <w:basedOn w:val="DefaultParagraphFont"/>
    <w:rsid w:val="00B479CF"/>
  </w:style>
  <w:style w:type="paragraph" w:styleId="Subtitle">
    <w:name w:val="Subtit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2" w:type="dxa"/>
        <w:right w:w="7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44-18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1644-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644-1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8Vc+g6jBt6Df9IBHQwkBMu+Sw==">CgMxLjAyCGguZ2pkZ3hzMgloLjMwajB6bGw4AHIhMTZ2YWh5bmFFaWJVLWdBN2htYTgyWGVpQU40MmRzRjhv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2372</Words>
  <Characters>13525</Characters>
  <Application>Microsoft Office Word</Application>
  <DocSecurity>0</DocSecurity>
  <Lines>112</Lines>
  <Paragraphs>31</Paragraphs>
  <ScaleCrop>false</ScaleCrop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Саламаха Назарій</dc:creator>
  <cp:lastModifiedBy>Vladyslav Popov</cp:lastModifiedBy>
  <cp:revision>2</cp:revision>
  <dcterms:created xsi:type="dcterms:W3CDTF">2025-02-19T18:39:00Z</dcterms:created>
  <dcterms:modified xsi:type="dcterms:W3CDTF">2025-02-19T18:39:00Z</dcterms:modified>
</cp:coreProperties>
</file>