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9777" w14:textId="77777777" w:rsidR="00F6020D" w:rsidRDefault="00F6020D" w:rsidP="002D7B64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7E5C22C" w14:textId="77777777" w:rsidR="00AF3A6D" w:rsidRDefault="00404031" w:rsidP="002D7B6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04031">
        <w:rPr>
          <w:rFonts w:ascii="Times New Roman" w:hAnsi="Times New Roman"/>
          <w:b/>
          <w:bCs/>
          <w:sz w:val="32"/>
          <w:szCs w:val="32"/>
        </w:rPr>
        <w:t xml:space="preserve">Заявка </w:t>
      </w:r>
    </w:p>
    <w:p w14:paraId="10452A4F" w14:textId="706BA533" w:rsidR="00404031" w:rsidRPr="00404031" w:rsidRDefault="00404031" w:rsidP="002D7B6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04031">
        <w:rPr>
          <w:rFonts w:ascii="Times New Roman" w:hAnsi="Times New Roman"/>
          <w:b/>
          <w:bCs/>
          <w:sz w:val="32"/>
          <w:szCs w:val="32"/>
        </w:rPr>
        <w:t>на пристр</w:t>
      </w:r>
      <w:r w:rsidR="00571B05">
        <w:rPr>
          <w:rFonts w:ascii="Times New Roman" w:hAnsi="Times New Roman"/>
          <w:b/>
          <w:bCs/>
          <w:sz w:val="32"/>
          <w:szCs w:val="32"/>
        </w:rPr>
        <w:t>ої</w:t>
      </w:r>
      <w:r w:rsidRPr="00404031">
        <w:rPr>
          <w:rFonts w:ascii="Times New Roman" w:hAnsi="Times New Roman"/>
          <w:b/>
          <w:bCs/>
          <w:sz w:val="32"/>
          <w:szCs w:val="32"/>
        </w:rPr>
        <w:t xml:space="preserve"> передачі даних </w:t>
      </w:r>
      <w:r w:rsidR="00373C0B">
        <w:rPr>
          <w:rFonts w:ascii="Times New Roman" w:hAnsi="Times New Roman"/>
          <w:b/>
          <w:bCs/>
          <w:sz w:val="32"/>
          <w:szCs w:val="32"/>
        </w:rPr>
        <w:t xml:space="preserve">для інтелектуального обліку </w:t>
      </w:r>
      <w:r w:rsidRPr="00404031">
        <w:rPr>
          <w:rFonts w:ascii="Times New Roman" w:hAnsi="Times New Roman"/>
          <w:b/>
          <w:bCs/>
          <w:sz w:val="32"/>
          <w:szCs w:val="32"/>
        </w:rPr>
        <w:t>споживання природного газу</w:t>
      </w:r>
    </w:p>
    <w:tbl>
      <w:tblPr>
        <w:tblW w:w="103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4678"/>
      </w:tblGrid>
      <w:tr w:rsidR="00DE7020" w:rsidRPr="00DE7020" w14:paraId="0FABC5B4" w14:textId="77777777" w:rsidTr="00DE7020">
        <w:trPr>
          <w:trHeight w:val="29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672E9" w14:textId="77777777" w:rsidR="00404031" w:rsidRPr="00DE7020" w:rsidRDefault="004040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0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Організація</w:t>
            </w:r>
          </w:p>
          <w:p w14:paraId="6A054850" w14:textId="1B068138" w:rsidR="00AF3A6D" w:rsidRPr="00DE7020" w:rsidRDefault="00AF3A6D" w:rsidP="00211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02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DE702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Вказати</w:t>
            </w:r>
            <w:proofErr w:type="spellEnd"/>
            <w:r w:rsidRPr="00DE702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702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повну</w:t>
            </w:r>
            <w:proofErr w:type="spellEnd"/>
            <w:r w:rsidRPr="00DE702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702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назву</w:t>
            </w:r>
            <w:proofErr w:type="spellEnd"/>
            <w:r w:rsidRPr="00DE702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та код ЄДРПОУ)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40412" w14:textId="71CA7F30" w:rsidR="00404031" w:rsidRPr="00DE7020" w:rsidRDefault="004040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0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Потреба, </w:t>
            </w:r>
            <w:proofErr w:type="spellStart"/>
            <w:r w:rsidRPr="00DE70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ADE4E" w14:textId="3D8C6F1A" w:rsidR="00404031" w:rsidRPr="00DE7020" w:rsidRDefault="285F6234" w:rsidP="285F62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0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Сумісність з лічильником</w:t>
            </w:r>
          </w:p>
          <w:p w14:paraId="000D0CAC" w14:textId="431C2599" w:rsidR="00404031" w:rsidRPr="00DE7020" w:rsidRDefault="44F5FE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0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(марка, модель)</w:t>
            </w:r>
          </w:p>
        </w:tc>
      </w:tr>
      <w:tr w:rsidR="00DE7020" w:rsidRPr="00DE7020" w14:paraId="3BBD9211" w14:textId="77777777" w:rsidTr="00DE7020">
        <w:trPr>
          <w:trHeight w:val="482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C4C1B" w14:textId="13AF4B8B" w:rsidR="00404031" w:rsidRPr="00DE7020" w:rsidRDefault="00404031" w:rsidP="001C1D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07467" w14:textId="08ED53AA" w:rsidR="00404031" w:rsidRPr="00DE7020" w:rsidRDefault="00404031" w:rsidP="001C1D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E7DD0" w14:textId="4FF8E0F3" w:rsidR="00404031" w:rsidRPr="00211694" w:rsidRDefault="00404031" w:rsidP="001C1D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E7020" w:rsidRPr="00DE7020" w14:paraId="1C296560" w14:textId="77777777" w:rsidTr="00DE7020">
        <w:trPr>
          <w:trHeight w:val="482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9799A" w14:textId="77777777" w:rsidR="00404031" w:rsidRPr="00DE7020" w:rsidRDefault="00404031" w:rsidP="001C1D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B0A93" w14:textId="488A00AB" w:rsidR="00404031" w:rsidRPr="00DE7020" w:rsidRDefault="00404031" w:rsidP="001C1D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1662B" w14:textId="46F1E278" w:rsidR="00404031" w:rsidRPr="00DE7020" w:rsidRDefault="00404031" w:rsidP="001C1D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020" w:rsidRPr="00DE7020" w14:paraId="58BA95B4" w14:textId="77777777" w:rsidTr="00DE7020">
        <w:trPr>
          <w:trHeight w:val="482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2E0F9" w14:textId="77777777" w:rsidR="00404031" w:rsidRPr="00DE7020" w:rsidRDefault="00404031" w:rsidP="001C1D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DAD24" w14:textId="01FAA0E2" w:rsidR="00404031" w:rsidRPr="00DE7020" w:rsidRDefault="00404031" w:rsidP="001C1D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7FB26" w14:textId="71486940" w:rsidR="00404031" w:rsidRPr="00DE7020" w:rsidRDefault="00404031" w:rsidP="001C1D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020" w:rsidRPr="00DE7020" w14:paraId="75559AC2" w14:textId="77777777" w:rsidTr="00DE7020">
        <w:trPr>
          <w:trHeight w:val="482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D60" w14:textId="77777777" w:rsidR="00404031" w:rsidRPr="00DE7020" w:rsidRDefault="00404031" w:rsidP="001C1D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E08CA" w14:textId="5A2AD00F" w:rsidR="00404031" w:rsidRPr="00DE7020" w:rsidRDefault="00404031" w:rsidP="001C1D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42113" w14:textId="06FAAF7C" w:rsidR="00404031" w:rsidRPr="00DE7020" w:rsidRDefault="00404031" w:rsidP="001C1D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99EE0C" w14:textId="77777777" w:rsidR="00404031" w:rsidRPr="00DE7020" w:rsidRDefault="00404031" w:rsidP="00404031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DE7020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2DE7B5DC" w14:textId="3F5C4639" w:rsidR="00404031" w:rsidRPr="00DE7020" w:rsidRDefault="00404031" w:rsidP="00404031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DE7020">
        <w:rPr>
          <w:rFonts w:ascii="Times New Roman" w:hAnsi="Times New Roman"/>
          <w:b/>
          <w:bCs/>
          <w:sz w:val="32"/>
          <w:szCs w:val="32"/>
        </w:rPr>
        <w:t>Технічні вимоги: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DE7020" w:rsidRPr="00DE7020" w14:paraId="3BDF3160" w14:textId="77777777" w:rsidTr="00211694">
        <w:tc>
          <w:tcPr>
            <w:tcW w:w="4815" w:type="dxa"/>
          </w:tcPr>
          <w:p w14:paraId="6B378EFA" w14:textId="77777777" w:rsidR="00FE08D1" w:rsidRPr="00DE7020" w:rsidRDefault="00FE08D1" w:rsidP="0032367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E7020">
              <w:rPr>
                <w:rFonts w:ascii="Times New Roman" w:hAnsi="Times New Roman"/>
                <w:b/>
                <w:bCs/>
                <w:sz w:val="32"/>
                <w:szCs w:val="32"/>
              </w:rPr>
              <w:t>Технологія зв’язку</w:t>
            </w:r>
          </w:p>
          <w:p w14:paraId="33E67C84" w14:textId="73FC15F7" w:rsidR="00FE08D1" w:rsidRPr="00DE7020" w:rsidRDefault="00FE08D1" w:rsidP="0032367A">
            <w:pPr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DE702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(</w:t>
            </w:r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зазначити вимоги </w:t>
            </w:r>
            <w:proofErr w:type="gramStart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>до стандарту</w:t>
            </w:r>
            <w:proofErr w:type="gramEnd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зв’язку, за необхідності вказати термін передплаченого пакету послуг</w:t>
            </w:r>
            <w:r w:rsidRPr="00DE702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5528" w:type="dxa"/>
          </w:tcPr>
          <w:p w14:paraId="2C43B0B7" w14:textId="76036D38" w:rsidR="00FE08D1" w:rsidRPr="00075764" w:rsidRDefault="00FE08D1" w:rsidP="00211694">
            <w:pPr>
              <w:ind w:firstLine="37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7020" w:rsidRPr="00DE7020" w14:paraId="4107855B" w14:textId="77777777" w:rsidTr="00211694">
        <w:tc>
          <w:tcPr>
            <w:tcW w:w="4815" w:type="dxa"/>
          </w:tcPr>
          <w:p w14:paraId="2A6B1E3F" w14:textId="362A2898" w:rsidR="009A13DB" w:rsidRPr="00DE7020" w:rsidRDefault="1731B912" w:rsidP="1731B912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E7020">
              <w:rPr>
                <w:rFonts w:ascii="Times New Roman" w:hAnsi="Times New Roman"/>
                <w:b/>
                <w:bCs/>
                <w:sz w:val="32"/>
                <w:szCs w:val="32"/>
              </w:rPr>
              <w:t>Робочі умови експлуатації</w:t>
            </w:r>
          </w:p>
          <w:p w14:paraId="61B617D9" w14:textId="5D554FDF" w:rsidR="00FE08D1" w:rsidRPr="00DE7020" w:rsidRDefault="1731B912" w:rsidP="1731B9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  <w:iCs/>
              </w:rPr>
            </w:pPr>
            <w:proofErr w:type="spellStart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>Температурний</w:t>
            </w:r>
            <w:proofErr w:type="spellEnd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режим </w:t>
            </w:r>
            <w:proofErr w:type="spellStart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>роботи</w:t>
            </w:r>
            <w:proofErr w:type="spellEnd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DE7020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0</w:t>
            </w:r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</w:p>
          <w:p w14:paraId="68421A6E" w14:textId="391FC842" w:rsidR="00FE08D1" w:rsidRPr="00DE7020" w:rsidRDefault="00FE08D1" w:rsidP="1731B912">
            <w:pPr>
              <w:pStyle w:val="ListParagraph"/>
              <w:rPr>
                <w:rFonts w:ascii="Times New Roman" w:hAnsi="Times New Roman"/>
                <w:i/>
                <w:iCs/>
              </w:rPr>
            </w:pPr>
          </w:p>
          <w:p w14:paraId="5A24F422" w14:textId="0F44945B" w:rsidR="00FE08D1" w:rsidRPr="00DE7020" w:rsidRDefault="1731B912" w:rsidP="1731B9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  <w:iCs/>
              </w:rPr>
            </w:pPr>
            <w:proofErr w:type="spellStart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>відносна</w:t>
            </w:r>
            <w:proofErr w:type="spellEnd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>вологість</w:t>
            </w:r>
            <w:proofErr w:type="spellEnd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>повітря</w:t>
            </w:r>
            <w:proofErr w:type="spellEnd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 </w:t>
            </w:r>
            <w:proofErr w:type="spellStart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>температурі</w:t>
            </w:r>
            <w:proofErr w:type="spellEnd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не </w:t>
            </w:r>
            <w:proofErr w:type="spellStart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>вище</w:t>
            </w:r>
            <w:proofErr w:type="spellEnd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25</w:t>
            </w:r>
            <w:r w:rsidRPr="00DE7020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0</w:t>
            </w:r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 без </w:t>
            </w:r>
            <w:proofErr w:type="spellStart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>конденсації</w:t>
            </w:r>
            <w:proofErr w:type="spellEnd"/>
            <w:r w:rsidRPr="00DE70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вологи, %</w:t>
            </w:r>
          </w:p>
          <w:p w14:paraId="6EA71A91" w14:textId="2F5B562E" w:rsidR="00FE08D1" w:rsidRPr="00DE7020" w:rsidRDefault="00FE08D1" w:rsidP="1731B91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BB31A60" w14:textId="7C81E4BE" w:rsidR="00FE08D1" w:rsidRPr="00075764" w:rsidRDefault="00FE08D1" w:rsidP="00211694">
            <w:pPr>
              <w:ind w:firstLine="373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FE08D1" w14:paraId="50A8D411" w14:textId="77777777" w:rsidTr="00211694">
        <w:tc>
          <w:tcPr>
            <w:tcW w:w="4815" w:type="dxa"/>
          </w:tcPr>
          <w:p w14:paraId="73813E22" w14:textId="77777777" w:rsidR="00FE08D1" w:rsidRDefault="00FE08D1" w:rsidP="0032367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41E20">
              <w:rPr>
                <w:rFonts w:ascii="Times New Roman" w:hAnsi="Times New Roman"/>
                <w:b/>
                <w:bCs/>
                <w:sz w:val="32"/>
                <w:szCs w:val="32"/>
              </w:rPr>
              <w:t>Елемент живлення</w:t>
            </w:r>
          </w:p>
          <w:p w14:paraId="141AAD40" w14:textId="40399F9A" w:rsidR="00FE08D1" w:rsidRPr="00E41E20" w:rsidRDefault="00FE08D1" w:rsidP="0032367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201966">
              <w:rPr>
                <w:rFonts w:ascii="Times New Roman" w:hAnsi="Times New Roman"/>
                <w:i/>
                <w:iCs/>
                <w:sz w:val="24"/>
                <w:szCs w:val="24"/>
              </w:rPr>
              <w:t>(вказати термін експлуатації на одній батареї та за необхідністю сформувати вимоги до самого елементу живлення)</w:t>
            </w:r>
          </w:p>
        </w:tc>
        <w:tc>
          <w:tcPr>
            <w:tcW w:w="5528" w:type="dxa"/>
          </w:tcPr>
          <w:p w14:paraId="5E752F6A" w14:textId="1E314057" w:rsidR="00FE08D1" w:rsidRPr="00075764" w:rsidRDefault="00FE08D1" w:rsidP="00211694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D1" w14:paraId="01883623" w14:textId="77777777" w:rsidTr="00211694">
        <w:tc>
          <w:tcPr>
            <w:tcW w:w="4815" w:type="dxa"/>
          </w:tcPr>
          <w:p w14:paraId="526913F2" w14:textId="77777777" w:rsidR="00FE08D1" w:rsidRDefault="00FE08D1" w:rsidP="0032367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95C51">
              <w:rPr>
                <w:rFonts w:ascii="Times New Roman" w:hAnsi="Times New Roman"/>
                <w:b/>
                <w:bCs/>
                <w:sz w:val="32"/>
                <w:szCs w:val="32"/>
              </w:rPr>
              <w:t>Конструкція</w:t>
            </w:r>
          </w:p>
          <w:p w14:paraId="71E08686" w14:textId="0ADF55B5" w:rsidR="00FE08D1" w:rsidRPr="00FE08D1" w:rsidRDefault="00FE08D1" w:rsidP="0032367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78AF">
              <w:rPr>
                <w:rFonts w:ascii="Times New Roman" w:hAnsi="Times New Roman"/>
                <w:i/>
                <w:iCs/>
                <w:sz w:val="24"/>
                <w:szCs w:val="24"/>
              </w:rPr>
              <w:t>(вказати вимоги до конструкції пристрою, його кріпленню на лічильник, пломбуванню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тощо</w:t>
            </w:r>
            <w:r w:rsidRPr="00B278A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4D95A92E" w14:textId="627E120F" w:rsidR="00FE08D1" w:rsidRPr="00211694" w:rsidRDefault="00FE08D1" w:rsidP="00211694">
            <w:pPr>
              <w:tabs>
                <w:tab w:val="left" w:pos="1134"/>
              </w:tabs>
              <w:spacing w:line="276" w:lineRule="auto"/>
              <w:ind w:firstLine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08D1" w14:paraId="447C849C" w14:textId="77777777" w:rsidTr="00211694">
        <w:tc>
          <w:tcPr>
            <w:tcW w:w="4815" w:type="dxa"/>
          </w:tcPr>
          <w:p w14:paraId="65ACCB88" w14:textId="77777777" w:rsidR="00FE08D1" w:rsidRDefault="00FE08D1" w:rsidP="0032367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95C51">
              <w:rPr>
                <w:rFonts w:ascii="Times New Roman" w:hAnsi="Times New Roman"/>
                <w:b/>
                <w:bCs/>
                <w:sz w:val="32"/>
                <w:szCs w:val="32"/>
              </w:rPr>
              <w:t>Фу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н</w:t>
            </w:r>
            <w:r w:rsidRPr="00A95C51">
              <w:rPr>
                <w:rFonts w:ascii="Times New Roman" w:hAnsi="Times New Roman"/>
                <w:b/>
                <w:bCs/>
                <w:sz w:val="32"/>
                <w:szCs w:val="32"/>
              </w:rPr>
              <w:t>кціонал</w:t>
            </w:r>
          </w:p>
          <w:p w14:paraId="54C0D31A" w14:textId="1ABD6B64" w:rsidR="00FE08D1" w:rsidRPr="0032367A" w:rsidRDefault="00FE08D1" w:rsidP="0032367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367A">
              <w:rPr>
                <w:rFonts w:ascii="Times New Roman" w:hAnsi="Times New Roman"/>
                <w:i/>
                <w:iCs/>
                <w:sz w:val="24"/>
                <w:szCs w:val="24"/>
              </w:rPr>
              <w:t>(перелік параметрів для налаштувань, спосіб їх зміни,</w:t>
            </w:r>
            <w:r w:rsidR="00D56D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D21AB5">
              <w:rPr>
                <w:rFonts w:ascii="Times New Roman" w:hAnsi="Times New Roman"/>
                <w:i/>
                <w:iCs/>
                <w:sz w:val="24"/>
                <w:szCs w:val="24"/>
              </w:rPr>
              <w:t>тривалість автономної роботи</w:t>
            </w:r>
            <w:r w:rsidR="009E3B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визначення </w:t>
            </w:r>
            <w:proofErr w:type="spellStart"/>
            <w:r w:rsidR="009E3BE7">
              <w:rPr>
                <w:rFonts w:ascii="Times New Roman" w:hAnsi="Times New Roman"/>
                <w:i/>
                <w:iCs/>
                <w:sz w:val="24"/>
                <w:szCs w:val="24"/>
              </w:rPr>
              <w:t>геолокації</w:t>
            </w:r>
            <w:proofErr w:type="spellEnd"/>
            <w:r w:rsidR="00D61A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пристрою, </w:t>
            </w:r>
            <w:r w:rsidRPr="003236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тощо)</w:t>
            </w:r>
          </w:p>
        </w:tc>
        <w:tc>
          <w:tcPr>
            <w:tcW w:w="5528" w:type="dxa"/>
          </w:tcPr>
          <w:p w14:paraId="046F7F8A" w14:textId="77777777" w:rsidR="00FE08D1" w:rsidRDefault="00FE08D1" w:rsidP="009F0A26">
            <w:pPr>
              <w:ind w:firstLine="317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1731B912" w14:paraId="32EAC9FF" w14:textId="77777777" w:rsidTr="00211694">
        <w:trPr>
          <w:trHeight w:val="300"/>
        </w:trPr>
        <w:tc>
          <w:tcPr>
            <w:tcW w:w="4815" w:type="dxa"/>
          </w:tcPr>
          <w:p w14:paraId="5734C467" w14:textId="493695A2" w:rsidR="1731B912" w:rsidRDefault="1731B912" w:rsidP="1731B912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1731B912">
              <w:rPr>
                <w:rFonts w:ascii="Times New Roman" w:hAnsi="Times New Roman"/>
                <w:b/>
                <w:bCs/>
                <w:sz w:val="32"/>
                <w:szCs w:val="32"/>
              </w:rPr>
              <w:t>Технологія шифрування передачі пакету даних</w:t>
            </w:r>
          </w:p>
          <w:p w14:paraId="581CC1AD" w14:textId="77777777" w:rsidR="1731B912" w:rsidRDefault="1731B912" w:rsidP="1731B912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1731B912">
              <w:rPr>
                <w:rFonts w:eastAsiaTheme="minorEastAsia"/>
                <w:i/>
                <w:iCs/>
                <w:sz w:val="24"/>
                <w:szCs w:val="24"/>
              </w:rPr>
              <w:t>(метод, шифрування, тип шифрування)</w:t>
            </w:r>
          </w:p>
          <w:p w14:paraId="328BEA41" w14:textId="1F17336E" w:rsidR="009F0A26" w:rsidRDefault="009F0A26" w:rsidP="1731B912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14:paraId="677837D4" w14:textId="1987BC18" w:rsidR="1731B912" w:rsidRDefault="1731B912" w:rsidP="00096F05">
            <w:pPr>
              <w:ind w:firstLine="317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B901F9" w14:paraId="06468AF8" w14:textId="77777777" w:rsidTr="00211694">
        <w:tc>
          <w:tcPr>
            <w:tcW w:w="4815" w:type="dxa"/>
          </w:tcPr>
          <w:p w14:paraId="050AB592" w14:textId="77777777" w:rsidR="00B901F9" w:rsidRDefault="00B901F9" w:rsidP="0032367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lastRenderedPageBreak/>
              <w:t>Архівування споживання</w:t>
            </w:r>
          </w:p>
          <w:p w14:paraId="70E52E59" w14:textId="5142DB18" w:rsidR="00D56D2B" w:rsidRPr="00A95C51" w:rsidRDefault="1731B912" w:rsidP="0032367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1731B912">
              <w:rPr>
                <w:rFonts w:ascii="Times New Roman" w:hAnsi="Times New Roman"/>
                <w:i/>
                <w:iCs/>
                <w:sz w:val="24"/>
                <w:szCs w:val="24"/>
              </w:rPr>
              <w:t>(вказати перелік параметрів, які має фіксувати пристрій, типів архівів та їх глибину,</w:t>
            </w:r>
          </w:p>
        </w:tc>
        <w:tc>
          <w:tcPr>
            <w:tcW w:w="5528" w:type="dxa"/>
          </w:tcPr>
          <w:p w14:paraId="2330129B" w14:textId="074794C0" w:rsidR="00B901F9" w:rsidRPr="00096F05" w:rsidRDefault="00B901F9" w:rsidP="009F0A26">
            <w:pPr>
              <w:tabs>
                <w:tab w:val="left" w:pos="1134"/>
              </w:tabs>
              <w:spacing w:line="276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ED2" w14:paraId="146A3A5C" w14:textId="77777777" w:rsidTr="00211694">
        <w:tc>
          <w:tcPr>
            <w:tcW w:w="4815" w:type="dxa"/>
          </w:tcPr>
          <w:p w14:paraId="11102233" w14:textId="77777777" w:rsidR="00707ED2" w:rsidRDefault="00707ED2" w:rsidP="0032367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Фіксація спроб </w:t>
            </w:r>
            <w:proofErr w:type="spellStart"/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втручань</w:t>
            </w:r>
            <w:proofErr w:type="spellEnd"/>
          </w:p>
          <w:p w14:paraId="7A3897AA" w14:textId="45A25FF6" w:rsidR="00707ED2" w:rsidRDefault="00707ED2" w:rsidP="0032367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07ED2">
              <w:rPr>
                <w:rFonts w:ascii="Times New Roman" w:hAnsi="Times New Roman"/>
                <w:i/>
                <w:iCs/>
                <w:sz w:val="24"/>
                <w:szCs w:val="24"/>
              </w:rPr>
              <w:t>(так/ні)</w:t>
            </w:r>
          </w:p>
        </w:tc>
        <w:tc>
          <w:tcPr>
            <w:tcW w:w="5528" w:type="dxa"/>
          </w:tcPr>
          <w:p w14:paraId="681F50C3" w14:textId="20E55732" w:rsidR="00707ED2" w:rsidRDefault="00707ED2" w:rsidP="00211694">
            <w:pPr>
              <w:ind w:firstLine="317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FE08D1" w14:paraId="6253B351" w14:textId="77777777" w:rsidTr="00211694">
        <w:tc>
          <w:tcPr>
            <w:tcW w:w="4815" w:type="dxa"/>
          </w:tcPr>
          <w:p w14:paraId="0F33DCB7" w14:textId="77777777" w:rsidR="00FE08D1" w:rsidRDefault="00FE08D1" w:rsidP="0032367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A733A">
              <w:rPr>
                <w:rFonts w:ascii="Times New Roman" w:hAnsi="Times New Roman"/>
                <w:b/>
                <w:bCs/>
                <w:sz w:val="32"/>
                <w:szCs w:val="32"/>
              </w:rPr>
              <w:t>Дозвільні документи</w:t>
            </w:r>
          </w:p>
          <w:p w14:paraId="53A70BF5" w14:textId="1CA9A422" w:rsidR="00FE08D1" w:rsidRPr="0032367A" w:rsidRDefault="44F5FE1D" w:rsidP="44F5FE1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44F5FE1D">
              <w:rPr>
                <w:rFonts w:ascii="Times New Roman" w:hAnsi="Times New Roman"/>
                <w:i/>
                <w:iCs/>
                <w:sz w:val="24"/>
                <w:szCs w:val="24"/>
              </w:rPr>
              <w:t>(вказати перелік стандартів, до яких пристрій має мати оцінку відповідності )</w:t>
            </w:r>
          </w:p>
          <w:p w14:paraId="10C9B2BA" w14:textId="77777777" w:rsidR="00FE08D1" w:rsidRPr="00E41E20" w:rsidRDefault="00FE08D1" w:rsidP="0032367A">
            <w:pPr>
              <w:ind w:firstLine="709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</w:tcPr>
          <w:p w14:paraId="24DA35EE" w14:textId="77777777" w:rsidR="00FE08D1" w:rsidRPr="00096F05" w:rsidRDefault="00FE08D1" w:rsidP="0040403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08D1" w14:paraId="6FC35194" w14:textId="77777777" w:rsidTr="00211694">
        <w:tc>
          <w:tcPr>
            <w:tcW w:w="4815" w:type="dxa"/>
          </w:tcPr>
          <w:p w14:paraId="2D86DB4C" w14:textId="77777777" w:rsidR="00FE08D1" w:rsidRDefault="00FE08D1" w:rsidP="0032367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A733A">
              <w:rPr>
                <w:rFonts w:ascii="Times New Roman" w:hAnsi="Times New Roman"/>
                <w:b/>
                <w:bCs/>
                <w:sz w:val="32"/>
                <w:szCs w:val="32"/>
              </w:rPr>
              <w:t>Сервер збору даних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виробника</w:t>
            </w:r>
          </w:p>
          <w:p w14:paraId="6185C1EB" w14:textId="1F2969D0" w:rsidR="00FE08D1" w:rsidRPr="0032367A" w:rsidRDefault="00FE08D1" w:rsidP="0032367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367A">
              <w:rPr>
                <w:rFonts w:ascii="Times New Roman" w:hAnsi="Times New Roman"/>
                <w:i/>
                <w:iCs/>
                <w:sz w:val="24"/>
                <w:szCs w:val="24"/>
              </w:rPr>
              <w:t>(вказати необхідність підтримання виробником/постачальником серверу збору даних з пристроїв, його пропускну здатність, функціонал, наповнення звітами, експорт даних тощо)</w:t>
            </w:r>
          </w:p>
        </w:tc>
        <w:tc>
          <w:tcPr>
            <w:tcW w:w="5528" w:type="dxa"/>
          </w:tcPr>
          <w:p w14:paraId="636D3627" w14:textId="194EE585" w:rsidR="00FE08D1" w:rsidRPr="00276B95" w:rsidRDefault="00FE08D1" w:rsidP="00276B95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48E1B6" w14:textId="4DD42AE8" w:rsidR="00D36B3A" w:rsidRDefault="00D36B3A" w:rsidP="002D7B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A9AE0F" w14:textId="77777777" w:rsidR="002D4566" w:rsidRDefault="002D4566" w:rsidP="002D7B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618C12" w14:textId="77777777" w:rsidR="002D4566" w:rsidRDefault="002D4566" w:rsidP="002D7B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20CDA2" w14:textId="54CD8D2B" w:rsidR="002D4566" w:rsidRDefault="009F0F89" w:rsidP="002D7B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          ____________________         ______________</w:t>
      </w:r>
    </w:p>
    <w:p w14:paraId="4FEAC7C3" w14:textId="14009113" w:rsidR="00BB41DA" w:rsidRDefault="009F0F89" w:rsidP="00BB41D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F0F89">
        <w:rPr>
          <w:rFonts w:ascii="Times New Roman" w:hAnsi="Times New Roman"/>
          <w:i/>
          <w:iCs/>
          <w:sz w:val="28"/>
          <w:szCs w:val="28"/>
        </w:rPr>
        <w:t xml:space="preserve">          (</w:t>
      </w:r>
      <w:r w:rsidR="002D4566" w:rsidRPr="009F0F89">
        <w:rPr>
          <w:rFonts w:ascii="Times New Roman" w:hAnsi="Times New Roman"/>
          <w:i/>
          <w:iCs/>
          <w:sz w:val="28"/>
          <w:szCs w:val="28"/>
        </w:rPr>
        <w:t>Посада</w:t>
      </w:r>
      <w:r w:rsidRPr="009F0F89">
        <w:rPr>
          <w:rFonts w:ascii="Times New Roman" w:hAnsi="Times New Roman"/>
          <w:i/>
          <w:iCs/>
          <w:sz w:val="28"/>
          <w:szCs w:val="28"/>
        </w:rPr>
        <w:t>)</w:t>
      </w:r>
      <w:r w:rsidR="00BB41DA" w:rsidRPr="009F0F89">
        <w:rPr>
          <w:rFonts w:ascii="Times New Roman" w:hAnsi="Times New Roman"/>
          <w:i/>
          <w:iCs/>
          <w:sz w:val="28"/>
          <w:szCs w:val="28"/>
        </w:rPr>
        <w:t xml:space="preserve">          </w:t>
      </w:r>
      <w:r w:rsidR="00BB41DA">
        <w:rPr>
          <w:rFonts w:ascii="Times New Roman" w:hAnsi="Times New Roman"/>
          <w:i/>
          <w:iCs/>
          <w:sz w:val="28"/>
          <w:szCs w:val="28"/>
        </w:rPr>
        <w:t xml:space="preserve">                                  </w:t>
      </w:r>
      <w:r w:rsidR="00BB41DA" w:rsidRPr="009F0F89">
        <w:rPr>
          <w:rFonts w:ascii="Times New Roman" w:hAnsi="Times New Roman"/>
          <w:i/>
          <w:iCs/>
          <w:sz w:val="28"/>
          <w:szCs w:val="28"/>
        </w:rPr>
        <w:t>(</w:t>
      </w:r>
      <w:r w:rsidR="00BB41DA">
        <w:rPr>
          <w:rFonts w:ascii="Times New Roman" w:hAnsi="Times New Roman"/>
          <w:i/>
          <w:iCs/>
          <w:sz w:val="28"/>
          <w:szCs w:val="28"/>
        </w:rPr>
        <w:t>Підпис</w:t>
      </w:r>
      <w:r w:rsidR="00BB41DA" w:rsidRPr="009F0F89">
        <w:rPr>
          <w:rFonts w:ascii="Times New Roman" w:hAnsi="Times New Roman"/>
          <w:i/>
          <w:iCs/>
          <w:sz w:val="28"/>
          <w:szCs w:val="28"/>
        </w:rPr>
        <w:t xml:space="preserve">)        </w:t>
      </w:r>
      <w:r w:rsidR="00BB41DA">
        <w:rPr>
          <w:rFonts w:ascii="Times New Roman" w:hAnsi="Times New Roman"/>
          <w:i/>
          <w:iCs/>
          <w:sz w:val="28"/>
          <w:szCs w:val="28"/>
        </w:rPr>
        <w:t xml:space="preserve">           </w:t>
      </w:r>
      <w:r w:rsidR="00BB41DA" w:rsidRPr="009F0F89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="00BB41DA">
        <w:rPr>
          <w:rFonts w:ascii="Times New Roman" w:hAnsi="Times New Roman"/>
          <w:i/>
          <w:iCs/>
          <w:sz w:val="28"/>
          <w:szCs w:val="28"/>
        </w:rPr>
        <w:t xml:space="preserve">Прізвище та </w:t>
      </w:r>
      <w:proofErr w:type="spellStart"/>
      <w:r w:rsidR="00BB41DA">
        <w:rPr>
          <w:rFonts w:ascii="Times New Roman" w:hAnsi="Times New Roman"/>
          <w:i/>
          <w:iCs/>
          <w:sz w:val="28"/>
          <w:szCs w:val="28"/>
        </w:rPr>
        <w:t>Імя</w:t>
      </w:r>
      <w:proofErr w:type="spellEnd"/>
      <w:r w:rsidR="00BB41DA" w:rsidRPr="009F0F89">
        <w:rPr>
          <w:rFonts w:ascii="Times New Roman" w:hAnsi="Times New Roman"/>
          <w:i/>
          <w:iCs/>
          <w:sz w:val="28"/>
          <w:szCs w:val="28"/>
        </w:rPr>
        <w:t>)</w:t>
      </w:r>
    </w:p>
    <w:p w14:paraId="703BD273" w14:textId="2F35BD31" w:rsidR="00BB41DA" w:rsidRPr="00C153DB" w:rsidRDefault="00C153DB" w:rsidP="00BB41D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М.П.</w:t>
      </w:r>
    </w:p>
    <w:p w14:paraId="682888FB" w14:textId="1DDA87F4" w:rsidR="00BB41DA" w:rsidRPr="009F0F89" w:rsidRDefault="00BB41DA" w:rsidP="00BB41D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«___» __________ 202_ рік</w:t>
      </w:r>
    </w:p>
    <w:p w14:paraId="08C1580F" w14:textId="7CFE5223" w:rsidR="00BB41DA" w:rsidRPr="009F0F89" w:rsidRDefault="00BB41DA" w:rsidP="00BB41D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6E361FF" w14:textId="7C5BE321" w:rsidR="002D4566" w:rsidRPr="009F0F89" w:rsidRDefault="002D4566" w:rsidP="002D7B64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sectPr w:rsidR="002D4566" w:rsidRPr="009F0F89" w:rsidSect="00127C94">
      <w:pgSz w:w="11906" w:h="16838"/>
      <w:pgMar w:top="850" w:right="70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6AA0"/>
    <w:multiLevelType w:val="hybridMultilevel"/>
    <w:tmpl w:val="030AFB74"/>
    <w:lvl w:ilvl="0" w:tplc="B308B5A4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CB79CE"/>
    <w:multiLevelType w:val="hybridMultilevel"/>
    <w:tmpl w:val="62BC392C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B6B7592"/>
    <w:multiLevelType w:val="hybridMultilevel"/>
    <w:tmpl w:val="7506F136"/>
    <w:lvl w:ilvl="0" w:tplc="3E721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21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44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68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0E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C1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88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AC2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CB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652F94"/>
    <w:multiLevelType w:val="hybridMultilevel"/>
    <w:tmpl w:val="FA7C18B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302372"/>
    <w:multiLevelType w:val="hybridMultilevel"/>
    <w:tmpl w:val="1FE60B0E"/>
    <w:lvl w:ilvl="0" w:tplc="D60E5D7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5994C34"/>
    <w:multiLevelType w:val="hybridMultilevel"/>
    <w:tmpl w:val="001A51C0"/>
    <w:lvl w:ilvl="0" w:tplc="9E489C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7860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2D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69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42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45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AD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80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A2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2771">
    <w:abstractNumId w:val="5"/>
  </w:num>
  <w:num w:numId="2" w16cid:durableId="1110318645">
    <w:abstractNumId w:val="0"/>
  </w:num>
  <w:num w:numId="3" w16cid:durableId="596526192">
    <w:abstractNumId w:val="2"/>
  </w:num>
  <w:num w:numId="4" w16cid:durableId="1699743826">
    <w:abstractNumId w:val="3"/>
  </w:num>
  <w:num w:numId="5" w16cid:durableId="1765686835">
    <w:abstractNumId w:val="1"/>
  </w:num>
  <w:num w:numId="6" w16cid:durableId="1583877964">
    <w:abstractNumId w:val="4"/>
  </w:num>
  <w:num w:numId="7" w16cid:durableId="709764212">
    <w:abstractNumId w:val="3"/>
  </w:num>
  <w:num w:numId="8" w16cid:durableId="673144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02"/>
    <w:rsid w:val="00024D02"/>
    <w:rsid w:val="00075764"/>
    <w:rsid w:val="00096F05"/>
    <w:rsid w:val="000F4DE0"/>
    <w:rsid w:val="00127C94"/>
    <w:rsid w:val="0015060D"/>
    <w:rsid w:val="00181475"/>
    <w:rsid w:val="001C1D3A"/>
    <w:rsid w:val="001F105A"/>
    <w:rsid w:val="002002EE"/>
    <w:rsid w:val="00201966"/>
    <w:rsid w:val="0020763A"/>
    <w:rsid w:val="00211694"/>
    <w:rsid w:val="0021453D"/>
    <w:rsid w:val="00243B0C"/>
    <w:rsid w:val="00276B95"/>
    <w:rsid w:val="002D4566"/>
    <w:rsid w:val="002D7B64"/>
    <w:rsid w:val="0032367A"/>
    <w:rsid w:val="00373C0B"/>
    <w:rsid w:val="003A5253"/>
    <w:rsid w:val="003F1C09"/>
    <w:rsid w:val="00404031"/>
    <w:rsid w:val="00417662"/>
    <w:rsid w:val="00521EC4"/>
    <w:rsid w:val="0053649A"/>
    <w:rsid w:val="00571B05"/>
    <w:rsid w:val="00610394"/>
    <w:rsid w:val="00682F03"/>
    <w:rsid w:val="006D0692"/>
    <w:rsid w:val="006E3E66"/>
    <w:rsid w:val="006E78DA"/>
    <w:rsid w:val="00707ED2"/>
    <w:rsid w:val="00752F61"/>
    <w:rsid w:val="00776B5E"/>
    <w:rsid w:val="007A4180"/>
    <w:rsid w:val="007C15B5"/>
    <w:rsid w:val="008563D4"/>
    <w:rsid w:val="008C56C5"/>
    <w:rsid w:val="008F27A8"/>
    <w:rsid w:val="00943E8D"/>
    <w:rsid w:val="00945E6B"/>
    <w:rsid w:val="00991614"/>
    <w:rsid w:val="009A13DB"/>
    <w:rsid w:val="009A733A"/>
    <w:rsid w:val="009E3BE7"/>
    <w:rsid w:val="009F0A26"/>
    <w:rsid w:val="009F0F89"/>
    <w:rsid w:val="00A13618"/>
    <w:rsid w:val="00A82B88"/>
    <w:rsid w:val="00A95C51"/>
    <w:rsid w:val="00AF3A6D"/>
    <w:rsid w:val="00B278AF"/>
    <w:rsid w:val="00B901F9"/>
    <w:rsid w:val="00BA0D46"/>
    <w:rsid w:val="00BB41DA"/>
    <w:rsid w:val="00BC6725"/>
    <w:rsid w:val="00BF0F72"/>
    <w:rsid w:val="00C153DB"/>
    <w:rsid w:val="00C32393"/>
    <w:rsid w:val="00C41DEF"/>
    <w:rsid w:val="00C70E2E"/>
    <w:rsid w:val="00D21AB5"/>
    <w:rsid w:val="00D36B3A"/>
    <w:rsid w:val="00D424FF"/>
    <w:rsid w:val="00D44B0D"/>
    <w:rsid w:val="00D56D2B"/>
    <w:rsid w:val="00D61AB3"/>
    <w:rsid w:val="00DA30AE"/>
    <w:rsid w:val="00DD75A1"/>
    <w:rsid w:val="00DE7020"/>
    <w:rsid w:val="00E61615"/>
    <w:rsid w:val="00ED7D2B"/>
    <w:rsid w:val="00F6020D"/>
    <w:rsid w:val="00F653BB"/>
    <w:rsid w:val="00F80429"/>
    <w:rsid w:val="00FD2AC6"/>
    <w:rsid w:val="00FE08D1"/>
    <w:rsid w:val="00FE1F18"/>
    <w:rsid w:val="00FF35E7"/>
    <w:rsid w:val="1731B912"/>
    <w:rsid w:val="285F6234"/>
    <w:rsid w:val="44F5F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1DC6E"/>
  <w15:chartTrackingRefBased/>
  <w15:docId w15:val="{AEE6CC85-2C95-4D92-91E1-71F722A5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63A"/>
    <w:pPr>
      <w:ind w:left="720"/>
      <w:contextualSpacing/>
    </w:pPr>
    <w:rPr>
      <w:kern w:val="0"/>
      <w:lang w:val="ru-RU"/>
      <w14:ligatures w14:val="none"/>
    </w:rPr>
  </w:style>
  <w:style w:type="character" w:styleId="Strong">
    <w:name w:val="Strong"/>
    <w:basedOn w:val="DefaultParagraphFont"/>
    <w:uiPriority w:val="22"/>
    <w:qFormat/>
    <w:rsid w:val="008563D4"/>
    <w:rPr>
      <w:b/>
      <w:bCs/>
    </w:rPr>
  </w:style>
  <w:style w:type="paragraph" w:styleId="Revision">
    <w:name w:val="Revision"/>
    <w:hidden/>
    <w:uiPriority w:val="99"/>
    <w:semiHidden/>
    <w:rsid w:val="001F105A"/>
    <w:pPr>
      <w:spacing w:after="0" w:line="240" w:lineRule="auto"/>
    </w:pPr>
  </w:style>
  <w:style w:type="table" w:styleId="TableGrid">
    <w:name w:val="Table Grid"/>
    <w:basedOn w:val="TableNormal"/>
    <w:uiPriority w:val="39"/>
    <w:rsid w:val="00FE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1425</Characters>
  <Application>Microsoft Office Word</Application>
  <DocSecurity>0</DocSecurity>
  <Lines>95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Хаврель</dc:creator>
  <cp:keywords/>
  <dc:description/>
  <cp:lastModifiedBy>Olesia M</cp:lastModifiedBy>
  <cp:revision>2</cp:revision>
  <dcterms:created xsi:type="dcterms:W3CDTF">2025-10-22T06:15:00Z</dcterms:created>
  <dcterms:modified xsi:type="dcterms:W3CDTF">2025-10-22T06:15:00Z</dcterms:modified>
</cp:coreProperties>
</file>