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077"/>
      </w:tblGrid>
      <w:tr w:rsidR="00B25E50" w:rsidTr="008905EA">
        <w:tc>
          <w:tcPr>
            <w:tcW w:w="5778" w:type="dxa"/>
          </w:tcPr>
          <w:p w:rsidR="00B25E50" w:rsidRDefault="00B25E50" w:rsidP="00B25E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:rsidR="00B25E50" w:rsidRDefault="00462432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8905EA" w:rsidRDefault="008905EA" w:rsidP="0046243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</w:t>
            </w:r>
            <w:proofErr w:type="spellStart"/>
            <w:r w:rsidR="00876D28"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="00876D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proofErr w:type="spellStart"/>
            <w:r w:rsidR="00876D28">
              <w:rPr>
                <w:rFonts w:ascii="Times New Roman" w:hAnsi="Times New Roman" w:cs="Times New Roman"/>
                <w:sz w:val="28"/>
                <w:szCs w:val="28"/>
              </w:rPr>
              <w:t>Олицького</w:t>
            </w:r>
            <w:proofErr w:type="spellEnd"/>
            <w:r w:rsidR="00876D28">
              <w:rPr>
                <w:rFonts w:ascii="Times New Roman" w:hAnsi="Times New Roman" w:cs="Times New Roman"/>
                <w:sz w:val="28"/>
                <w:szCs w:val="28"/>
              </w:rPr>
              <w:t xml:space="preserve"> психоневрологічного інтернату</w:t>
            </w:r>
          </w:p>
          <w:p w:rsidR="008905EA" w:rsidRDefault="00876D28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62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5EA">
              <w:rPr>
                <w:rFonts w:ascii="Times New Roman" w:hAnsi="Times New Roman" w:cs="Times New Roman"/>
                <w:sz w:val="28"/>
                <w:szCs w:val="28"/>
              </w:rPr>
              <w:t>липня 2025 року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r w:rsidR="00462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25E50" w:rsidRDefault="00B25E50" w:rsidP="00B25E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CF7" w:rsidRDefault="001F6CF7" w:rsidP="00B25E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5E50" w:rsidRDefault="00F73F14" w:rsidP="00B25E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5FDA" w:rsidRPr="00D0725F">
        <w:rPr>
          <w:rFonts w:ascii="Times New Roman" w:eastAsia="Times New Roman" w:hAnsi="Times New Roman" w:cs="Times New Roman"/>
          <w:bCs/>
          <w:sz w:val="28"/>
          <w:szCs w:val="28"/>
        </w:rPr>
        <w:t>ІНСТРУКЦІЯ</w:t>
      </w:r>
    </w:p>
    <w:p w:rsidR="006D5579" w:rsidRDefault="00B25E50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>із забезпечення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>безба</w:t>
      </w:r>
      <w:r w:rsidR="00AD508D">
        <w:rPr>
          <w:rFonts w:ascii="Times New Roman" w:eastAsia="Times New Roman" w:hAnsi="Times New Roman" w:cs="Times New Roman"/>
          <w:bCs/>
          <w:sz w:val="28"/>
          <w:szCs w:val="28"/>
        </w:rPr>
        <w:t>р’єрного</w:t>
      </w:r>
      <w:proofErr w:type="spellEnd"/>
      <w:r w:rsidR="00AD508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простору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725F">
        <w:rPr>
          <w:rFonts w:ascii="Times New Roman" w:eastAsia="Times New Roman" w:hAnsi="Times New Roman" w:cs="Times New Roman"/>
          <w:bCs/>
          <w:sz w:val="28"/>
          <w:szCs w:val="28"/>
        </w:rPr>
        <w:t>та інтересів осіб з інвалідністю та</w:t>
      </w:r>
      <w:r w:rsidR="004F16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1137">
        <w:rPr>
          <w:rFonts w:ascii="Times New Roman" w:eastAsia="Times New Roman" w:hAnsi="Times New Roman" w:cs="Times New Roman"/>
          <w:bCs/>
          <w:sz w:val="28"/>
          <w:szCs w:val="28"/>
        </w:rPr>
        <w:t xml:space="preserve">інших </w:t>
      </w:r>
      <w:proofErr w:type="spellStart"/>
      <w:r w:rsidR="004F1645">
        <w:rPr>
          <w:rFonts w:ascii="Times New Roman" w:eastAsia="Times New Roman" w:hAnsi="Times New Roman" w:cs="Times New Roman"/>
          <w:bCs/>
          <w:sz w:val="28"/>
          <w:szCs w:val="28"/>
        </w:rPr>
        <w:t>маломобільних</w:t>
      </w:r>
      <w:proofErr w:type="spellEnd"/>
      <w:r w:rsidR="004F164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 населення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05C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Олицькому</w:t>
      </w:r>
      <w:proofErr w:type="spellEnd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психоневрологічному інтернаті</w:t>
      </w:r>
    </w:p>
    <w:p w:rsidR="006D5579" w:rsidRDefault="006D5579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5E50" w:rsidRPr="00C56C98" w:rsidRDefault="00B65FDA" w:rsidP="00C05CB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6C98">
        <w:rPr>
          <w:rFonts w:ascii="Times New Roman" w:hAnsi="Times New Roman" w:cs="Times New Roman"/>
          <w:sz w:val="28"/>
          <w:szCs w:val="28"/>
        </w:rPr>
        <w:t>І. </w:t>
      </w:r>
      <w:r w:rsidR="00B25E50" w:rsidRPr="00C56C98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416305" w:rsidRDefault="00416305" w:rsidP="00B25E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BE" w:rsidRDefault="00416305" w:rsidP="00282FB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нструк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цію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із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41DB" w:rsidRPr="00D0725F">
        <w:rPr>
          <w:rFonts w:ascii="Times New Roman" w:eastAsia="Times New Roman" w:hAnsi="Times New Roman" w:cs="Times New Roman"/>
          <w:bCs/>
          <w:sz w:val="28"/>
          <w:szCs w:val="28"/>
        </w:rPr>
        <w:t>забезпечення</w:t>
      </w:r>
      <w:r w:rsidR="009F25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>безбар’єрного</w:t>
      </w:r>
      <w:proofErr w:type="spellEnd"/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простору – </w:t>
      </w:r>
      <w:r w:rsidR="006E41DB" w:rsidRPr="00D0725F">
        <w:rPr>
          <w:rFonts w:ascii="Times New Roman" w:eastAsia="Times New Roman" w:hAnsi="Times New Roman" w:cs="Times New Roman"/>
          <w:bCs/>
          <w:sz w:val="28"/>
          <w:szCs w:val="28"/>
        </w:rPr>
        <w:t>прав та інтересів осіб з інвалідністю та</w:t>
      </w:r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1653">
        <w:rPr>
          <w:rFonts w:ascii="Times New Roman" w:eastAsia="Times New Roman" w:hAnsi="Times New Roman" w:cs="Times New Roman"/>
          <w:bCs/>
          <w:sz w:val="28"/>
          <w:szCs w:val="28"/>
        </w:rPr>
        <w:t xml:space="preserve">інших </w:t>
      </w:r>
      <w:proofErr w:type="spellStart"/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>маломобільних</w:t>
      </w:r>
      <w:proofErr w:type="spellEnd"/>
      <w:r w:rsidR="00AC2E3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 населення</w:t>
      </w:r>
      <w:r w:rsidR="006E41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3A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05C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Олицькому</w:t>
      </w:r>
      <w:proofErr w:type="spellEnd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психоневрологічному інтернаті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(дал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B65FD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І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>нструкція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) розроблено</w:t>
      </w:r>
      <w:r w:rsidR="00A66D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E1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виконання </w:t>
      </w:r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Плану заходів на 2025-2026 роки з реалізації Національної стратегії із створення </w:t>
      </w:r>
      <w:proofErr w:type="spellStart"/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безбарʼєрного</w:t>
      </w:r>
      <w:proofErr w:type="spellEnd"/>
      <w:r w:rsidR="00D31653" w:rsidRPr="00D31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простору в Україні на період до 2030 року, затвердженого розпорядженням Кабінету Міністрів України від 25 березня 2025 року № 374-р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2FBE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урахуванням 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Конвенці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>ї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ООН </w:t>
      </w:r>
      <w:r w:rsidR="006D5579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про права осіб з інвалідністю, яка ратифікована </w:t>
      </w:r>
      <w:r w:rsidR="00D17A50">
        <w:rPr>
          <w:rFonts w:ascii="Times New Roman" w:eastAsia="Times New Roman" w:hAnsi="Times New Roman" w:cs="Times New Roman"/>
          <w:sz w:val="28"/>
          <w:szCs w:val="28"/>
        </w:rPr>
        <w:t>Верховною Радою України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5579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набрали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 xml:space="preserve"> чинності з 06 березня 2010</w:t>
      </w:r>
      <w:r w:rsidR="00282F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5695">
        <w:rPr>
          <w:rFonts w:ascii="Times New Roman" w:eastAsia="Times New Roman" w:hAnsi="Times New Roman" w:cs="Times New Roman"/>
          <w:sz w:val="28"/>
          <w:szCs w:val="28"/>
        </w:rPr>
        <w:t>року.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7A50" w:rsidRPr="00646AD6" w:rsidRDefault="00CC5695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Конвенція ООН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зобов’язує держави-учасниці надавати можливість людям</w:t>
      </w:r>
      <w:r w:rsidR="00E23853">
        <w:rPr>
          <w:rFonts w:ascii="Times New Roman" w:eastAsia="Times New Roman" w:hAnsi="Times New Roman" w:cs="Times New Roman"/>
          <w:sz w:val="28"/>
          <w:szCs w:val="28"/>
        </w:rPr>
        <w:br/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>з інвалідністю в</w:t>
      </w:r>
      <w:r w:rsidR="006D06A9">
        <w:rPr>
          <w:rFonts w:ascii="Times New Roman" w:eastAsia="Times New Roman" w:hAnsi="Times New Roman" w:cs="Times New Roman"/>
          <w:sz w:val="28"/>
          <w:szCs w:val="28"/>
        </w:rPr>
        <w:t>ести незалежний спосіб життя та</w:t>
      </w:r>
      <w:r w:rsidR="00D17A50" w:rsidRPr="00646AD6">
        <w:rPr>
          <w:rFonts w:ascii="Times New Roman" w:eastAsia="Times New Roman" w:hAnsi="Times New Roman" w:cs="Times New Roman"/>
          <w:sz w:val="28"/>
          <w:szCs w:val="28"/>
        </w:rPr>
        <w:t xml:space="preserve"> брати участь в усіх аспектах суспільного життя.  </w:t>
      </w:r>
    </w:p>
    <w:p w:rsidR="00360391" w:rsidRDefault="00E2385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C2E37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B25E50" w:rsidRPr="00646AD6">
        <w:rPr>
          <w:rFonts w:ascii="Times New Roman" w:eastAsia="Times New Roman" w:hAnsi="Times New Roman" w:cs="Times New Roman"/>
          <w:sz w:val="28"/>
          <w:szCs w:val="28"/>
        </w:rPr>
        <w:t xml:space="preserve">струкція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розроблена з метою реал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зац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державно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тики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щодо створення безперешкодного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вого середовища для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потребують допомоги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, та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забезпечення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можливостей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осіб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нва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лі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E6273">
        <w:rPr>
          <w:rFonts w:ascii="Times New Roman" w:eastAsia="Times New Roman" w:hAnsi="Times New Roman" w:cs="Times New Roman"/>
          <w:bCs/>
          <w:sz w:val="28"/>
          <w:szCs w:val="28"/>
        </w:rPr>
        <w:t>стю й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нших </w:t>
      </w:r>
      <w:proofErr w:type="spellStart"/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маломоб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льних</w:t>
      </w:r>
      <w:proofErr w:type="spellEnd"/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 населення на</w:t>
      </w:r>
      <w:r w:rsidR="00C715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вн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ншими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громадянами для участ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у сус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льному житт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43D2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12017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виявленн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, усуненн</w:t>
      </w:r>
      <w:r w:rsidR="002602A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перепон </w:t>
      </w:r>
      <w:r w:rsidR="00AE2FC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 бар’є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в,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щ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перешкоджають забезпеченню прав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задоволенню</w:t>
      </w:r>
      <w:r w:rsid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потреб, </w:t>
      </w:r>
      <w:r w:rsidR="006D557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у тому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числі стосовно доступу до</w:t>
      </w:r>
      <w:r w:rsidR="003F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Олицького</w:t>
      </w:r>
      <w:proofErr w:type="spellEnd"/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психоневрологічного інтернату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а також </w:t>
      </w:r>
      <w:r w:rsidR="009E734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забезпечення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зручності та комф</w:t>
      </w:r>
      <w:r w:rsidR="00876D28">
        <w:rPr>
          <w:rFonts w:ascii="Times New Roman" w:eastAsia="Times New Roman" w:hAnsi="Times New Roman" w:cs="Times New Roman"/>
          <w:bCs/>
          <w:sz w:val="28"/>
          <w:szCs w:val="28"/>
        </w:rPr>
        <w:t>орт</w:t>
      </w:r>
      <w:r w:rsidR="00E63FC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перебування 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дв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E3642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дувачів 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з урахуванням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ндив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дуальних можливостей та 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нтерес</w:t>
      </w:r>
      <w:r w:rsidR="00D17A50" w:rsidRPr="00D17A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60391" w:rsidRPr="00D17A50"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</w:p>
    <w:p w:rsidR="00CC5695" w:rsidRDefault="00C200B6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 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нструк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я визнача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876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інтернату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щодо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забезпечення супроводу (надання допомоги) ос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б з обмеженими ф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зичними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можливостями, громадян похилого в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ку, 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нших </w:t>
      </w:r>
      <w:proofErr w:type="spellStart"/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маломоб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льних</w:t>
      </w:r>
      <w:proofErr w:type="spellEnd"/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населення </w:t>
      </w:r>
      <w:r w:rsidR="00CC5695"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CC569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 час перебування </w:t>
      </w:r>
      <w:r w:rsidR="00282FB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876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установі.</w:t>
      </w:r>
    </w:p>
    <w:p w:rsidR="00876D28" w:rsidRDefault="00876D28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D28" w:rsidRDefault="00876D28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F0D" w:rsidRDefault="00FE4F0D" w:rsidP="00FE4F0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F0D" w:rsidRDefault="00C200B6" w:rsidP="00FE4F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ІІ. </w:t>
      </w:r>
      <w:r w:rsidR="00FE4F0D">
        <w:rPr>
          <w:rFonts w:ascii="Times New Roman" w:eastAsia="Times New Roman" w:hAnsi="Times New Roman" w:cs="Times New Roman"/>
          <w:bCs/>
          <w:sz w:val="28"/>
          <w:szCs w:val="28"/>
        </w:rPr>
        <w:t>Порядок супроводу (надання допомоги)</w:t>
      </w:r>
    </w:p>
    <w:p w:rsidR="00C200B6" w:rsidRDefault="00C200B6" w:rsidP="00FE4F0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284B" w:rsidRPr="004164C2" w:rsidRDefault="0094055C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026C8">
        <w:rPr>
          <w:rFonts w:ascii="Times New Roman" w:eastAsia="Times New Roman" w:hAnsi="Times New Roman" w:cs="Times New Roman"/>
          <w:bCs/>
          <w:sz w:val="28"/>
          <w:szCs w:val="28"/>
        </w:rPr>
        <w:t>1. За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необхідності особа чи особи, які потребують допомоги, можуть заздалегідь узгодити 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з ві</w:t>
      </w:r>
      <w:r w:rsidR="00876D28">
        <w:rPr>
          <w:rFonts w:ascii="Times New Roman" w:eastAsia="Times New Roman" w:hAnsi="Times New Roman" w:cs="Times New Roman"/>
          <w:bCs/>
          <w:sz w:val="28"/>
          <w:szCs w:val="28"/>
        </w:rPr>
        <w:t xml:space="preserve">дповідальною особою 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обсяг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необхідної допомоги, дату та часу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прибуття </w:t>
      </w:r>
      <w:r w:rsidR="00C23FE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телефоном </w:t>
      </w:r>
      <w:r w:rsidR="00C715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(03365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)95143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або 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направивши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C61FC0" w:rsidRPr="001026C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C61FC0" w:rsidRPr="001026C8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 повідомлення </w:t>
      </w:r>
      <w:r w:rsidR="003D284B" w:rsidRPr="001026C8">
        <w:rPr>
          <w:rFonts w:ascii="Times New Roman" w:eastAsia="Times New Roman" w:hAnsi="Times New Roman" w:cs="Times New Roman"/>
          <w:bCs/>
          <w:sz w:val="28"/>
          <w:szCs w:val="28"/>
        </w:rPr>
        <w:t>на електронну адресу</w:t>
      </w:r>
      <w:r w:rsidR="001026C8" w:rsidRPr="001026C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1026C8" w:rsidRPr="001026C8">
        <w:rPr>
          <w:rFonts w:eastAsiaTheme="minorHAnsi"/>
          <w:lang w:eastAsia="en-US"/>
        </w:rPr>
        <w:t xml:space="preserve"> </w:t>
      </w:r>
      <w:proofErr w:type="spellStart"/>
      <w:r w:rsidR="00876D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Oluka</w:t>
      </w:r>
      <w:proofErr w:type="spellEnd"/>
      <w:r w:rsidR="00876D28" w:rsidRPr="00876D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.</w:t>
      </w:r>
      <w:proofErr w:type="spellStart"/>
      <w:r w:rsidR="00876D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internat</w:t>
      </w:r>
      <w:proofErr w:type="spellEnd"/>
      <w:r w:rsidR="00876D28" w:rsidRPr="00876D2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@</w:t>
      </w:r>
      <w:proofErr w:type="spellStart"/>
      <w:r w:rsidR="004164C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gmail</w:t>
      </w:r>
      <w:proofErr w:type="spellEnd"/>
      <w:r w:rsidR="004164C2" w:rsidRPr="004164C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ru-RU"/>
        </w:rPr>
        <w:t>.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/>
        </w:rPr>
        <w:t>com</w:t>
      </w:r>
    </w:p>
    <w:p w:rsidR="003D284B" w:rsidRPr="00B41E69" w:rsidRDefault="00603DCE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зустр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особу чи ос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б, що потребують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допомоги, 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з’ясовує 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мету 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ві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дв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дування, необх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F4F25" w:rsidRPr="00B41E69">
        <w:rPr>
          <w:rFonts w:ascii="Times New Roman" w:eastAsia="Times New Roman" w:hAnsi="Times New Roman" w:cs="Times New Roman"/>
          <w:bCs/>
          <w:sz w:val="28"/>
          <w:szCs w:val="28"/>
        </w:rPr>
        <w:t>сть</w:t>
      </w:r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супроводу, </w:t>
      </w:r>
      <w:r w:rsidR="000F16D5">
        <w:rPr>
          <w:rFonts w:ascii="Times New Roman" w:eastAsia="Times New Roman" w:hAnsi="Times New Roman" w:cs="Times New Roman"/>
          <w:bCs/>
          <w:sz w:val="28"/>
          <w:szCs w:val="28"/>
        </w:rPr>
        <w:t>яку саме допомогу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особа з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стю або </w:t>
      </w:r>
      <w:proofErr w:type="spellStart"/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маломоб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</w:t>
      </w:r>
      <w:r w:rsidR="00C61FC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End"/>
      <w:r w:rsidR="003F4F2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громадяни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тощо.</w:t>
      </w:r>
    </w:p>
    <w:p w:rsidR="00CC5695" w:rsidRDefault="00C61FC0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03DC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дальна особа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роз’яснює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правила внутр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іш</w:t>
      </w:r>
      <w:r w:rsidR="00B77BFB">
        <w:rPr>
          <w:rFonts w:ascii="Times New Roman" w:eastAsia="Times New Roman" w:hAnsi="Times New Roman" w:cs="Times New Roman"/>
          <w:bCs/>
          <w:sz w:val="28"/>
          <w:szCs w:val="28"/>
        </w:rPr>
        <w:t>нього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розпорядку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 xml:space="preserve"> інтернату</w:t>
      </w:r>
      <w:r w:rsidR="004164C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ознайомлює з годинами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прийому громадян. Повідомляє про 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наяв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ні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сть 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пристро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пристосувань для 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>безперешкодного пер</w:t>
      </w:r>
      <w:r w:rsidR="00C7156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BD3883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сування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стю або </w:t>
      </w:r>
      <w:proofErr w:type="spellStart"/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маломоб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proofErr w:type="spellEnd"/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уп населення.</w:t>
      </w:r>
      <w:r w:rsidR="003D284B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71650" w:rsidRPr="00B41E69" w:rsidRDefault="00B77BFB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4. </w:t>
      </w:r>
      <w:r w:rsidR="003F0BC0">
        <w:rPr>
          <w:rFonts w:ascii="Times New Roman" w:eastAsia="Times New Roman" w:hAnsi="Times New Roman" w:cs="Times New Roman"/>
          <w:bCs/>
          <w:sz w:val="28"/>
          <w:szCs w:val="28"/>
        </w:rPr>
        <w:t>Відвідувачі, які являються родичами, опікунами чи знайомими мешканців інтернату реєструє в Журналі відвідувань медичний персонал.</w:t>
      </w:r>
    </w:p>
    <w:p w:rsidR="008D1996" w:rsidRDefault="00471650" w:rsidP="006D06A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06A3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особа, що супроводжу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 особу чи осі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б,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допомоги, у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настання надзвичайно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ситуац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2136CD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ідає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за евакуа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залуча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 супроводу.</w:t>
      </w:r>
    </w:p>
    <w:p w:rsidR="003F0BC0" w:rsidRDefault="003F0BC0" w:rsidP="006D06A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сля зак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t>нчення</w:t>
      </w:r>
      <w:r w:rsidR="003F0BC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часу перебування в інтернаті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особи чи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б,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допомоги, в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супроводжу</w:t>
      </w:r>
      <w:r w:rsidR="00471650"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їх </w:t>
      </w:r>
      <w:r w:rsidR="00234729">
        <w:rPr>
          <w:rFonts w:ascii="Times New Roman" w:eastAsia="Times New Roman" w:hAnsi="Times New Roman" w:cs="Times New Roman"/>
          <w:bCs/>
          <w:sz w:val="28"/>
          <w:szCs w:val="28"/>
        </w:rPr>
        <w:t>до виходу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особа чи особи,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допомоги,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дмовляються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пропозиц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особи щодо надання допомоги, забороня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нав’язувати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м свою допомогу.</w:t>
      </w:r>
    </w:p>
    <w:p w:rsidR="00471650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У раз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звернення людини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 порушенням зору,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передусім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ід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назвати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власне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звище,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м’я та по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батьков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посаду, представити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присутн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х 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, розпов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сти 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де вона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перебуває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 час супроводу тако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людини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з’ясув</w:t>
      </w:r>
      <w:r w:rsidR="00A040A4" w:rsidRPr="00B41E69">
        <w:rPr>
          <w:rFonts w:ascii="Times New Roman" w:eastAsia="Times New Roman" w:hAnsi="Times New Roman" w:cs="Times New Roman"/>
          <w:bCs/>
          <w:sz w:val="28"/>
          <w:szCs w:val="28"/>
        </w:rPr>
        <w:t>ати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, чи хоче вона бути попередженою про сходи, двер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перешкоди. Якщо так, то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коментувати шлях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маршрут, яким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йсню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ться пересування. Коли буде досягнуто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дного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сця, потр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домити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про це людину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Завжди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 говорити такий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людин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 сво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наближення чи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ддалення.</w:t>
      </w:r>
    </w:p>
    <w:p w:rsidR="00471650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допомоги потребу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є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користувач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інвалідного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зка, спочатку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з’ясув</w:t>
      </w:r>
      <w:r w:rsidR="00A040A4" w:rsidRPr="00B41E69">
        <w:rPr>
          <w:rFonts w:ascii="Times New Roman" w:eastAsia="Times New Roman" w:hAnsi="Times New Roman" w:cs="Times New Roman"/>
          <w:bCs/>
          <w:sz w:val="28"/>
          <w:szCs w:val="28"/>
        </w:rPr>
        <w:t>ати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людин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куди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їй потрібно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статися, а по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тім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нформувати про необх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ід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сть </w:t>
      </w:r>
      <w:proofErr w:type="spellStart"/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>довезення</w:t>
      </w:r>
      <w:proofErr w:type="spellEnd"/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її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. Забороня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є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ться нахилятися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і 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спиратися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дний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зок чи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нший допом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жний зас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471650" w:rsidRPr="00B41E69">
        <w:rPr>
          <w:rFonts w:ascii="Times New Roman" w:eastAsia="Times New Roman" w:hAnsi="Times New Roman" w:cs="Times New Roman"/>
          <w:bCs/>
          <w:sz w:val="28"/>
          <w:szCs w:val="28"/>
        </w:rPr>
        <w:t>б людини.</w:t>
      </w:r>
    </w:p>
    <w:p w:rsidR="00D15A13" w:rsidRPr="00B41E69" w:rsidRDefault="00D15A13" w:rsidP="001026C8">
      <w:pPr>
        <w:spacing w:after="12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У раз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потреби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хі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дно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залучати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нших пра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ів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46F1">
        <w:rPr>
          <w:rFonts w:ascii="Times New Roman" w:eastAsia="Times New Roman" w:hAnsi="Times New Roman" w:cs="Times New Roman"/>
          <w:bCs/>
          <w:sz w:val="28"/>
          <w:szCs w:val="28"/>
        </w:rPr>
        <w:t>установи</w:t>
      </w:r>
      <w:r w:rsidR="008D19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до супроводу 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іб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потребують допомоги.</w:t>
      </w:r>
      <w:bookmarkStart w:id="0" w:name="_GoBack"/>
      <w:bookmarkEnd w:id="0"/>
    </w:p>
    <w:p w:rsidR="00D15A13" w:rsidRPr="00B41E69" w:rsidRDefault="00D15A13" w:rsidP="00D15A1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дно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виявляти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терп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іння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люд</w:t>
      </w:r>
      <w:r w:rsidR="00A040A4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, як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мають трудно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щі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6C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лкуванн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 виправляти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х, не зак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нчувати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ї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х речення зам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B41E69">
        <w:rPr>
          <w:rFonts w:ascii="Times New Roman" w:eastAsia="Times New Roman" w:hAnsi="Times New Roman" w:cs="Times New Roman"/>
          <w:bCs/>
          <w:sz w:val="28"/>
          <w:szCs w:val="28"/>
        </w:rPr>
        <w:t>сть них.</w:t>
      </w:r>
    </w:p>
    <w:p w:rsidR="00D15A13" w:rsidRDefault="008D1996" w:rsidP="00D15A13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лкуванн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з особами з обмеженим слухом чи тими, 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не чують, у</w:t>
      </w:r>
      <w:r w:rsidR="00D15A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нагод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 можуть стати ручка з папером. Необх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дно використовувати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тк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коротк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речення. Якщо особа з 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нвал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дн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іс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тю не зрозум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ла 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дальну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особу, потр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бно повторити щойно сказане або спробувати перефразувати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речення. Деяким особам, що не чують або мають обмежений слух, може бути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зрозум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 xml:space="preserve">ше, </w:t>
      </w:r>
      <w:r w:rsidR="006D06A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якщо 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дпов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дальна особа використовуватиме жестикуля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>ці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302CE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5A13" w:rsidRPr="00B41E69">
        <w:rPr>
          <w:rFonts w:ascii="Times New Roman" w:eastAsia="Times New Roman" w:hAnsi="Times New Roman" w:cs="Times New Roman"/>
          <w:bCs/>
          <w:sz w:val="28"/>
          <w:szCs w:val="28"/>
        </w:rPr>
        <w:t>руками.</w:t>
      </w:r>
    </w:p>
    <w:p w:rsidR="001026C8" w:rsidRPr="00B41E69" w:rsidRDefault="001026C8" w:rsidP="001026C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1026C8" w:rsidRPr="00B41E69" w:rsidSect="0057625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05" w:rsidRDefault="00E44505" w:rsidP="0057625D">
      <w:pPr>
        <w:spacing w:after="0" w:line="240" w:lineRule="auto"/>
      </w:pPr>
      <w:r>
        <w:separator/>
      </w:r>
    </w:p>
  </w:endnote>
  <w:endnote w:type="continuationSeparator" w:id="0">
    <w:p w:rsidR="00E44505" w:rsidRDefault="00E44505" w:rsidP="0057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05" w:rsidRDefault="00E44505" w:rsidP="0057625D">
      <w:pPr>
        <w:spacing w:after="0" w:line="240" w:lineRule="auto"/>
      </w:pPr>
      <w:r>
        <w:separator/>
      </w:r>
    </w:p>
  </w:footnote>
  <w:footnote w:type="continuationSeparator" w:id="0">
    <w:p w:rsidR="00E44505" w:rsidRDefault="00E44505" w:rsidP="0057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236476"/>
      <w:docPartObj>
        <w:docPartGallery w:val="Page Numbers (Top of Page)"/>
        <w:docPartUnique/>
      </w:docPartObj>
    </w:sdtPr>
    <w:sdtEndPr/>
    <w:sdtContent>
      <w:p w:rsidR="0057625D" w:rsidRDefault="005762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560" w:rsidRPr="00C71560">
          <w:rPr>
            <w:noProof/>
            <w:lang w:val="ru-RU"/>
          </w:rPr>
          <w:t>2</w:t>
        </w:r>
        <w:r>
          <w:fldChar w:fldCharType="end"/>
        </w:r>
      </w:p>
    </w:sdtContent>
  </w:sdt>
  <w:p w:rsidR="0057625D" w:rsidRDefault="005762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BE7"/>
    <w:multiLevelType w:val="multilevel"/>
    <w:tmpl w:val="E07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72616"/>
    <w:multiLevelType w:val="hybridMultilevel"/>
    <w:tmpl w:val="BA109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04040"/>
    <w:multiLevelType w:val="hybridMultilevel"/>
    <w:tmpl w:val="6980F030"/>
    <w:lvl w:ilvl="0" w:tplc="CDF83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0"/>
    <w:rsid w:val="00016D01"/>
    <w:rsid w:val="000F16D5"/>
    <w:rsid w:val="001026C8"/>
    <w:rsid w:val="00120173"/>
    <w:rsid w:val="00176E72"/>
    <w:rsid w:val="001D4694"/>
    <w:rsid w:val="001F6467"/>
    <w:rsid w:val="001F655E"/>
    <w:rsid w:val="001F6CF7"/>
    <w:rsid w:val="002136CD"/>
    <w:rsid w:val="00234729"/>
    <w:rsid w:val="002602AD"/>
    <w:rsid w:val="00265E89"/>
    <w:rsid w:val="00282FBE"/>
    <w:rsid w:val="00283B59"/>
    <w:rsid w:val="00302CEB"/>
    <w:rsid w:val="00360391"/>
    <w:rsid w:val="00367100"/>
    <w:rsid w:val="003672B5"/>
    <w:rsid w:val="003D284B"/>
    <w:rsid w:val="003F0BC0"/>
    <w:rsid w:val="003F4F25"/>
    <w:rsid w:val="00406A32"/>
    <w:rsid w:val="00416305"/>
    <w:rsid w:val="004164C2"/>
    <w:rsid w:val="00462432"/>
    <w:rsid w:val="00471650"/>
    <w:rsid w:val="00495060"/>
    <w:rsid w:val="004F1645"/>
    <w:rsid w:val="0057625D"/>
    <w:rsid w:val="00603DCE"/>
    <w:rsid w:val="006D06A9"/>
    <w:rsid w:val="006D5579"/>
    <w:rsid w:val="006E2E19"/>
    <w:rsid w:val="006E41DB"/>
    <w:rsid w:val="006F40E5"/>
    <w:rsid w:val="00712532"/>
    <w:rsid w:val="007E1137"/>
    <w:rsid w:val="007E1CDA"/>
    <w:rsid w:val="00876D28"/>
    <w:rsid w:val="008905EA"/>
    <w:rsid w:val="008D1996"/>
    <w:rsid w:val="0094055C"/>
    <w:rsid w:val="009E734F"/>
    <w:rsid w:val="009F251C"/>
    <w:rsid w:val="00A02C3C"/>
    <w:rsid w:val="00A040A4"/>
    <w:rsid w:val="00A66D78"/>
    <w:rsid w:val="00A67E98"/>
    <w:rsid w:val="00AC2E37"/>
    <w:rsid w:val="00AD508D"/>
    <w:rsid w:val="00AE2FC7"/>
    <w:rsid w:val="00B25E50"/>
    <w:rsid w:val="00B65FDA"/>
    <w:rsid w:val="00B77BFB"/>
    <w:rsid w:val="00BD3883"/>
    <w:rsid w:val="00C05CBB"/>
    <w:rsid w:val="00C200B6"/>
    <w:rsid w:val="00C23FEB"/>
    <w:rsid w:val="00C43D20"/>
    <w:rsid w:val="00C56C98"/>
    <w:rsid w:val="00C61FC0"/>
    <w:rsid w:val="00C71560"/>
    <w:rsid w:val="00C846F1"/>
    <w:rsid w:val="00CC5695"/>
    <w:rsid w:val="00CE3642"/>
    <w:rsid w:val="00D15A13"/>
    <w:rsid w:val="00D17A50"/>
    <w:rsid w:val="00D31653"/>
    <w:rsid w:val="00DE6273"/>
    <w:rsid w:val="00E13A64"/>
    <w:rsid w:val="00E23853"/>
    <w:rsid w:val="00E329A9"/>
    <w:rsid w:val="00E44505"/>
    <w:rsid w:val="00E63FC8"/>
    <w:rsid w:val="00E774F9"/>
    <w:rsid w:val="00ED5C8C"/>
    <w:rsid w:val="00F70474"/>
    <w:rsid w:val="00F73F14"/>
    <w:rsid w:val="00FE4F0D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7"/>
  </w:style>
  <w:style w:type="paragraph" w:styleId="2">
    <w:name w:val="heading 2"/>
    <w:basedOn w:val="a"/>
    <w:link w:val="20"/>
    <w:uiPriority w:val="9"/>
    <w:qFormat/>
    <w:rsid w:val="003D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5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2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25D"/>
  </w:style>
  <w:style w:type="paragraph" w:styleId="a7">
    <w:name w:val="footer"/>
    <w:basedOn w:val="a"/>
    <w:link w:val="a8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25D"/>
  </w:style>
  <w:style w:type="paragraph" w:styleId="a9">
    <w:name w:val="Balloon Text"/>
    <w:basedOn w:val="a"/>
    <w:link w:val="aa"/>
    <w:uiPriority w:val="99"/>
    <w:semiHidden/>
    <w:unhideWhenUsed/>
    <w:rsid w:val="00F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3F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7"/>
  </w:style>
  <w:style w:type="paragraph" w:styleId="2">
    <w:name w:val="heading 2"/>
    <w:basedOn w:val="a"/>
    <w:link w:val="20"/>
    <w:uiPriority w:val="9"/>
    <w:qFormat/>
    <w:rsid w:val="003D2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5E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D28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625D"/>
  </w:style>
  <w:style w:type="paragraph" w:styleId="a7">
    <w:name w:val="footer"/>
    <w:basedOn w:val="a"/>
    <w:link w:val="a8"/>
    <w:uiPriority w:val="99"/>
    <w:unhideWhenUsed/>
    <w:rsid w:val="0057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625D"/>
  </w:style>
  <w:style w:type="paragraph" w:styleId="a9">
    <w:name w:val="Balloon Text"/>
    <w:basedOn w:val="a"/>
    <w:link w:val="aa"/>
    <w:uiPriority w:val="99"/>
    <w:semiHidden/>
    <w:unhideWhenUsed/>
    <w:rsid w:val="00F7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3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VODA-DSV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Boss1</cp:lastModifiedBy>
  <cp:revision>14</cp:revision>
  <cp:lastPrinted>2025-07-08T05:58:00Z</cp:lastPrinted>
  <dcterms:created xsi:type="dcterms:W3CDTF">2025-07-07T09:19:00Z</dcterms:created>
  <dcterms:modified xsi:type="dcterms:W3CDTF">2025-07-15T12:58:00Z</dcterms:modified>
</cp:coreProperties>
</file>