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86D0" w14:textId="760BEC29" w:rsidR="00EC16E9" w:rsidRDefault="00EC16E9" w:rsidP="00EC16E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ОБГРУНТУВАННЯ </w:t>
      </w:r>
    </w:p>
    <w:p w14:paraId="44BEB4E6" w14:textId="77777777" w:rsidR="00EC16E9" w:rsidRPr="00B82DD7" w:rsidRDefault="00EC16E9" w:rsidP="00EC16E9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МЕДИКО-ТЕХНІЧНІ ВИМОГИ </w:t>
      </w:r>
    </w:p>
    <w:p w14:paraId="632EC580" w14:textId="77777777" w:rsidR="00EC16E9" w:rsidRDefault="00EC16E9" w:rsidP="00EC16E9">
      <w:pPr>
        <w:spacing w:after="60"/>
        <w:jc w:val="center"/>
        <w:outlineLvl w:val="0"/>
        <w:rPr>
          <w:b/>
          <w:sz w:val="28"/>
          <w:szCs w:val="28"/>
        </w:rPr>
      </w:pPr>
      <w:r w:rsidRPr="003976DD">
        <w:rPr>
          <w:b/>
          <w:sz w:val="28"/>
          <w:szCs w:val="28"/>
        </w:rPr>
        <w:t>на закупівлю по предмету</w:t>
      </w:r>
    </w:p>
    <w:p w14:paraId="145BB990" w14:textId="77777777" w:rsidR="00EC16E9" w:rsidRPr="00C973BB" w:rsidRDefault="00EC16E9" w:rsidP="00EC16E9">
      <w:pPr>
        <w:jc w:val="center"/>
        <w:rPr>
          <w:b/>
          <w:bCs/>
          <w:sz w:val="26"/>
          <w:szCs w:val="26"/>
          <w:lang w:bidi="uk-UA"/>
        </w:rPr>
      </w:pPr>
      <w:r w:rsidRPr="00C973BB">
        <w:rPr>
          <w:b/>
          <w:bCs/>
          <w:color w:val="000000"/>
          <w:sz w:val="26"/>
          <w:szCs w:val="26"/>
        </w:rPr>
        <w:t xml:space="preserve">Реактиви  лабораторні для КДЛ  ННЦРМГО в 2026 році  </w:t>
      </w:r>
      <w:proofErr w:type="spellStart"/>
      <w:r w:rsidRPr="00C973BB">
        <w:rPr>
          <w:b/>
          <w:bCs/>
          <w:color w:val="000000"/>
          <w:sz w:val="26"/>
          <w:szCs w:val="26"/>
          <w:lang w:val="en-US"/>
        </w:rPr>
        <w:t>EasyLyte</w:t>
      </w:r>
      <w:proofErr w:type="spellEnd"/>
      <w:r w:rsidRPr="00C973BB">
        <w:rPr>
          <w:b/>
          <w:sz w:val="26"/>
          <w:szCs w:val="26"/>
        </w:rPr>
        <w:t xml:space="preserve"> код ДК 021:2015 – 33690000-3 лікарські засоби різні</w:t>
      </w:r>
    </w:p>
    <w:p w14:paraId="1DEA78AB" w14:textId="77777777" w:rsidR="00EC16E9" w:rsidRDefault="00EC16E9" w:rsidP="00EC16E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tbl>
      <w:tblPr>
        <w:tblStyle w:val="ac"/>
        <w:tblW w:w="112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673"/>
        <w:gridCol w:w="1843"/>
        <w:gridCol w:w="2551"/>
        <w:gridCol w:w="539"/>
        <w:gridCol w:w="992"/>
        <w:gridCol w:w="3117"/>
      </w:tblGrid>
      <w:tr w:rsidR="00EC16E9" w:rsidRPr="00F2096F" w14:paraId="3DAD2508" w14:textId="77777777" w:rsidTr="00EC16E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0A2B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№</w:t>
            </w:r>
          </w:p>
          <w:p w14:paraId="4CA6E97D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з/п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4065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НК024:20</w:t>
            </w:r>
            <w:r w:rsidRPr="00F2096F">
              <w:rPr>
                <w:b/>
                <w:sz w:val="23"/>
                <w:szCs w:val="23"/>
                <w:lang w:val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3051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НК031:2024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7428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Найменування товару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0F79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К-ть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935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 w:rsidRPr="00F2096F">
              <w:rPr>
                <w:b/>
                <w:sz w:val="23"/>
                <w:szCs w:val="23"/>
              </w:rPr>
              <w:t>Од. виміру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50A9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</w:t>
            </w:r>
            <w:proofErr w:type="spellStart"/>
            <w:r w:rsidRPr="00F2096F">
              <w:rPr>
                <w:b/>
                <w:sz w:val="23"/>
                <w:szCs w:val="23"/>
              </w:rPr>
              <w:t>Тех.характристика</w:t>
            </w:r>
            <w:proofErr w:type="spellEnd"/>
          </w:p>
        </w:tc>
      </w:tr>
      <w:tr w:rsidR="00EC16E9" w:rsidRPr="00F2096F" w14:paraId="0684043C" w14:textId="77777777" w:rsidTr="00EC16E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823E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524C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 xml:space="preserve">59058 -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Мийний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/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очищувальний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розчин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IVD (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діагностика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in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)</w:t>
            </w:r>
            <w:proofErr w:type="gramEnd"/>
            <w:r w:rsidRPr="00F2096F">
              <w:rPr>
                <w:bCs/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автоматизованих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/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напів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автоматизованих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1C48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W</w:t>
            </w:r>
            <w:r w:rsidRPr="00F2096F">
              <w:rPr>
                <w:bCs/>
                <w:sz w:val="23"/>
                <w:szCs w:val="23"/>
              </w:rPr>
              <w:t>0201040285- МЕДИЧНІ ВИРОБИ ДЛЯ ДІАГНОСТИКИ</w:t>
            </w:r>
          </w:p>
          <w:p w14:paraId="36F6B47F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IN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r w:rsidRPr="00F2096F">
              <w:rPr>
                <w:bCs/>
                <w:sz w:val="23"/>
                <w:szCs w:val="23"/>
              </w:rPr>
              <w:t xml:space="preserve">  (</w:t>
            </w:r>
            <w:proofErr w:type="gramEnd"/>
            <w:r w:rsidRPr="00F2096F">
              <w:rPr>
                <w:bCs/>
                <w:sz w:val="23"/>
                <w:szCs w:val="23"/>
              </w:rPr>
              <w:t>КРОВІ / ЕЛЕКТРОЛІТІВ – ВИТРАТНІ МАТЕРІАЛИ)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4AC6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EasyStat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EasyBlodGas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EasyElectrolytes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Daily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Rinse</w:t>
            </w:r>
            <w:r w:rsidRPr="00F2096F">
              <w:rPr>
                <w:bCs/>
                <w:sz w:val="23"/>
                <w:szCs w:val="23"/>
              </w:rPr>
              <w:t>/</w:t>
            </w:r>
            <w:r w:rsidRPr="00F2096F">
              <w:rPr>
                <w:bCs/>
                <w:sz w:val="23"/>
                <w:szCs w:val="23"/>
                <w:lang w:val="en-US"/>
              </w:rPr>
              <w:t>Cleaning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Solution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Kit</w:t>
            </w:r>
            <w:r w:rsidRPr="00F2096F">
              <w:rPr>
                <w:bCs/>
                <w:sz w:val="23"/>
                <w:szCs w:val="23"/>
              </w:rPr>
              <w:t xml:space="preserve">   Набір розчинів для щоденної промивки/очистки 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EasyStat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proofErr w:type="gramStart"/>
            <w:r w:rsidRPr="00F2096F">
              <w:rPr>
                <w:bCs/>
                <w:sz w:val="23"/>
                <w:szCs w:val="23"/>
                <w:lang w:val="en-US"/>
              </w:rPr>
              <w:t>EasyBlodGas</w:t>
            </w:r>
            <w:proofErr w:type="spellEnd"/>
            <w:r w:rsidRPr="00F2096F">
              <w:rPr>
                <w:bCs/>
                <w:sz w:val="23"/>
                <w:szCs w:val="23"/>
              </w:rPr>
              <w:t>,</w:t>
            </w:r>
            <w:proofErr w:type="spellStart"/>
            <w:r w:rsidRPr="00F2096F">
              <w:rPr>
                <w:bCs/>
                <w:sz w:val="23"/>
                <w:szCs w:val="23"/>
                <w:lang w:val="en-US"/>
              </w:rPr>
              <w:t>EasyElectrolytes</w:t>
            </w:r>
            <w:proofErr w:type="spellEnd"/>
            <w:proofErr w:type="gram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5CAE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5560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proofErr w:type="spellStart"/>
            <w:r w:rsidRPr="00F2096F">
              <w:rPr>
                <w:bCs/>
                <w:sz w:val="23"/>
                <w:szCs w:val="23"/>
              </w:rPr>
              <w:t>компл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3FBC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 xml:space="preserve">Для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діагностичного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використання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In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proofErr w:type="spellEnd"/>
          </w:p>
          <w:p w14:paraId="4CEDCC70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</w:rPr>
              <w:t xml:space="preserve">СКЛАД: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Розчинник-очищувач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кожен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день 1 х 90 мл.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</w:p>
          <w:p w14:paraId="59C8C6EB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 xml:space="preserve">Порошок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очищувач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на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кожен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день 6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пляшок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.</w:t>
            </w:r>
          </w:p>
        </w:tc>
      </w:tr>
      <w:tr w:rsidR="00EC16E9" w:rsidRPr="00F2096F" w14:paraId="047285E6" w14:textId="77777777" w:rsidTr="00EC16E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3A1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82F3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 xml:space="preserve">52868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Множинні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електроліти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IVD (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діагностика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in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)</w:t>
            </w:r>
            <w:proofErr w:type="gramEnd"/>
            <w:r w:rsidRPr="00F2096F">
              <w:rPr>
                <w:bCs/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контрольний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матеріал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653D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W0101050204</w:t>
            </w:r>
            <w:r w:rsidRPr="00F2096F">
              <w:rPr>
                <w:bCs/>
                <w:sz w:val="23"/>
                <w:szCs w:val="23"/>
              </w:rPr>
              <w:t xml:space="preserve">- </w:t>
            </w:r>
            <w:r w:rsidRPr="00F2096F">
              <w:rPr>
                <w:bCs/>
                <w:sz w:val="23"/>
                <w:szCs w:val="23"/>
                <w:lang w:val="ru-RU"/>
              </w:rPr>
              <w:t>МЕДИЧНІ ВИРОБИ ДЛЯ ДІАГНОСТИКИ</w:t>
            </w:r>
          </w:p>
          <w:p w14:paraId="5B9EC181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IN VITRO</w:t>
            </w:r>
            <w:r w:rsidRPr="00F2096F">
              <w:rPr>
                <w:bCs/>
                <w:sz w:val="23"/>
                <w:szCs w:val="23"/>
              </w:rPr>
              <w:t xml:space="preserve"> (</w:t>
            </w:r>
            <w:r w:rsidRPr="00F2096F">
              <w:rPr>
                <w:bCs/>
                <w:sz w:val="23"/>
                <w:szCs w:val="23"/>
                <w:lang w:val="ru-RU"/>
              </w:rPr>
              <w:t>КОНТРОЛЬНІ МАТЕРІАЛИ ДЛЯЕЛЕКТРОЛІТІВ</w:t>
            </w:r>
            <w:r w:rsidRPr="00F2096F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64BA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proofErr w:type="spellStart"/>
            <w:r w:rsidRPr="00F2096F">
              <w:rPr>
                <w:bCs/>
                <w:sz w:val="23"/>
                <w:szCs w:val="23"/>
              </w:rPr>
              <w:t>EasyQC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Bi-Level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Quality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Control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Kit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  </w:t>
            </w:r>
            <w:proofErr w:type="spellStart"/>
            <w:r w:rsidRPr="00F2096F">
              <w:rPr>
                <w:bCs/>
                <w:sz w:val="23"/>
                <w:szCs w:val="23"/>
              </w:rPr>
              <w:t>EasyQC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Дворівневий </w:t>
            </w:r>
            <w:proofErr w:type="spellStart"/>
            <w:r w:rsidRPr="00F2096F">
              <w:rPr>
                <w:bCs/>
                <w:sz w:val="23"/>
                <w:szCs w:val="23"/>
              </w:rPr>
              <w:t>нaбіp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для контролю якості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EDE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8B0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proofErr w:type="spellStart"/>
            <w:r w:rsidRPr="00F2096F">
              <w:rPr>
                <w:bCs/>
                <w:sz w:val="23"/>
                <w:szCs w:val="23"/>
              </w:rPr>
              <w:t>компл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F9D8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ru-RU"/>
              </w:rPr>
            </w:pP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Контрольний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матеріал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ведення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внутрішньолабораторного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контролю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якості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за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двома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рівнями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(10мл норма, 10 мл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вище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норми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) при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роботі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з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іонселективними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proofErr w:type="gramStart"/>
            <w:r w:rsidRPr="00F2096F">
              <w:rPr>
                <w:bCs/>
                <w:sz w:val="23"/>
                <w:szCs w:val="23"/>
                <w:lang w:val="ru-RU"/>
              </w:rPr>
              <w:t>аналізаторами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 xml:space="preserve"> 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серії</w:t>
            </w:r>
            <w:proofErr w:type="spellEnd"/>
            <w:proofErr w:type="gramEnd"/>
            <w:r w:rsidRPr="00F2096F">
              <w:rPr>
                <w:bCs/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EasyLyte</w:t>
            </w:r>
            <w:proofErr w:type="spellEnd"/>
          </w:p>
        </w:tc>
      </w:tr>
      <w:tr w:rsidR="00EC16E9" w:rsidRPr="00F2096F" w14:paraId="57316B08" w14:textId="77777777" w:rsidTr="00EC16E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8566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  <w:lang w:val="en-US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06A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</w:rPr>
              <w:t xml:space="preserve">52866  Множинні електроліти </w:t>
            </w:r>
            <w:r w:rsidRPr="00F2096F">
              <w:rPr>
                <w:bCs/>
                <w:sz w:val="23"/>
                <w:szCs w:val="23"/>
                <w:lang w:val="en-US"/>
              </w:rPr>
              <w:t>IVD</w:t>
            </w:r>
            <w:r w:rsidRPr="00F2096F">
              <w:rPr>
                <w:bCs/>
                <w:sz w:val="23"/>
                <w:szCs w:val="23"/>
              </w:rPr>
              <w:t xml:space="preserve"> (діагностика </w:t>
            </w:r>
            <w:r w:rsidRPr="00F2096F">
              <w:rPr>
                <w:bCs/>
                <w:sz w:val="23"/>
                <w:szCs w:val="23"/>
                <w:lang w:val="en-US"/>
              </w:rPr>
              <w:t>in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en-US"/>
              </w:rPr>
              <w:t>vitro</w:t>
            </w:r>
            <w:r w:rsidRPr="00F2096F">
              <w:rPr>
                <w:bCs/>
                <w:sz w:val="23"/>
                <w:szCs w:val="23"/>
              </w:rPr>
              <w:t xml:space="preserve"> ), набір, </w:t>
            </w:r>
            <w:proofErr w:type="spellStart"/>
            <w:r w:rsidRPr="00F2096F">
              <w:rPr>
                <w:bCs/>
                <w:sz w:val="23"/>
                <w:szCs w:val="23"/>
              </w:rPr>
              <w:t>йон</w:t>
            </w:r>
            <w:proofErr w:type="spellEnd"/>
            <w:r w:rsidRPr="00F2096F">
              <w:rPr>
                <w:bCs/>
                <w:sz w:val="23"/>
                <w:szCs w:val="23"/>
              </w:rPr>
              <w:t>-селективні електроди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8B7D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W</w:t>
            </w:r>
            <w:r w:rsidRPr="00F2096F">
              <w:rPr>
                <w:bCs/>
                <w:sz w:val="23"/>
                <w:szCs w:val="23"/>
              </w:rPr>
              <w:t>01010399-</w:t>
            </w:r>
          </w:p>
          <w:p w14:paraId="0094111B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</w:rPr>
              <w:t>МЕДИЧНІ ВИРОБИ ДЛЯ ДІАГНОСТИКИ</w:t>
            </w:r>
          </w:p>
          <w:p w14:paraId="4B60F25A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  <w:lang w:val="ru-RU"/>
              </w:rPr>
              <w:t>IN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r w:rsidRPr="00F2096F">
              <w:rPr>
                <w:bCs/>
                <w:sz w:val="23"/>
                <w:szCs w:val="23"/>
              </w:rPr>
              <w:t xml:space="preserve">  (</w:t>
            </w:r>
            <w:proofErr w:type="gramEnd"/>
            <w:r w:rsidRPr="00F2096F">
              <w:rPr>
                <w:bCs/>
                <w:sz w:val="23"/>
                <w:szCs w:val="23"/>
              </w:rPr>
              <w:t>ЕЛЕКТРОЛІТИ – ІНШЕ)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53B7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proofErr w:type="spellStart"/>
            <w:r w:rsidRPr="00F2096F">
              <w:rPr>
                <w:bCs/>
                <w:sz w:val="23"/>
                <w:szCs w:val="23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PLUS </w:t>
            </w:r>
            <w:proofErr w:type="spellStart"/>
            <w:r w:rsidRPr="00F2096F">
              <w:rPr>
                <w:bCs/>
                <w:sz w:val="23"/>
                <w:szCs w:val="23"/>
              </w:rPr>
              <w:t>Solution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Pack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 (800 ml)   Блок розчинів для </w:t>
            </w:r>
            <w:proofErr w:type="spellStart"/>
            <w:r w:rsidRPr="00F2096F">
              <w:rPr>
                <w:bCs/>
                <w:sz w:val="23"/>
                <w:szCs w:val="23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PLUS 800 </w:t>
            </w:r>
            <w:proofErr w:type="spellStart"/>
            <w:r w:rsidRPr="00F2096F">
              <w:rPr>
                <w:bCs/>
                <w:sz w:val="23"/>
                <w:szCs w:val="23"/>
              </w:rPr>
              <w:t>mL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(мл)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3CD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DAA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proofErr w:type="spellStart"/>
            <w:r w:rsidRPr="00F2096F">
              <w:rPr>
                <w:bCs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375" w14:textId="77777777" w:rsidR="00EC16E9" w:rsidRPr="00F2096F" w:rsidRDefault="00EC16E9" w:rsidP="00C639FE">
            <w:pPr>
              <w:pStyle w:val="rvps2"/>
              <w:shd w:val="clear" w:color="auto" w:fill="FFFFFF"/>
              <w:jc w:val="both"/>
              <w:textAlignment w:val="baseline"/>
              <w:rPr>
                <w:bCs/>
                <w:sz w:val="23"/>
                <w:szCs w:val="23"/>
              </w:rPr>
            </w:pPr>
            <w:r w:rsidRPr="00F2096F">
              <w:rPr>
                <w:bCs/>
                <w:sz w:val="23"/>
                <w:szCs w:val="23"/>
              </w:rPr>
              <w:t>Блок розчин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в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ru-RU"/>
              </w:rPr>
              <w:t>Na</w:t>
            </w:r>
            <w:r w:rsidRPr="00F2096F">
              <w:rPr>
                <w:bCs/>
                <w:sz w:val="23"/>
                <w:szCs w:val="23"/>
              </w:rPr>
              <w:t xml:space="preserve"> +/К+ / </w:t>
            </w:r>
            <w:r w:rsidRPr="00F2096F">
              <w:rPr>
                <w:bCs/>
                <w:sz w:val="23"/>
                <w:szCs w:val="23"/>
                <w:lang w:val="ru-RU"/>
              </w:rPr>
              <w:t>CI</w:t>
            </w:r>
            <w:r w:rsidRPr="00F2096F">
              <w:rPr>
                <w:bCs/>
                <w:sz w:val="23"/>
                <w:szCs w:val="23"/>
              </w:rPr>
              <w:t xml:space="preserve">- </w:t>
            </w:r>
            <w:proofErr w:type="spellStart"/>
            <w:r w:rsidRPr="00F2096F">
              <w:rPr>
                <w:bCs/>
                <w:sz w:val="23"/>
                <w:szCs w:val="23"/>
              </w:rPr>
              <w:t>приэначений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для к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Start"/>
            <w:r w:rsidRPr="00F2096F">
              <w:rPr>
                <w:bCs/>
                <w:sz w:val="23"/>
                <w:szCs w:val="23"/>
              </w:rPr>
              <w:t>льк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Start"/>
            <w:r w:rsidRPr="00F2096F">
              <w:rPr>
                <w:bCs/>
                <w:sz w:val="23"/>
                <w:szCs w:val="23"/>
              </w:rPr>
              <w:t>сного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виэначення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он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в натр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ю (</w:t>
            </w:r>
            <w:r w:rsidRPr="00F2096F">
              <w:rPr>
                <w:bCs/>
                <w:sz w:val="23"/>
                <w:szCs w:val="23"/>
                <w:lang w:val="ru-RU"/>
              </w:rPr>
              <w:t>Na</w:t>
            </w:r>
            <w:r w:rsidRPr="00F2096F">
              <w:rPr>
                <w:bCs/>
                <w:sz w:val="23"/>
                <w:szCs w:val="23"/>
              </w:rPr>
              <w:t xml:space="preserve"> +), кал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ю (К+) 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 хлору (</w:t>
            </w:r>
            <w:r w:rsidRPr="00F2096F">
              <w:rPr>
                <w:bCs/>
                <w:sz w:val="23"/>
                <w:szCs w:val="23"/>
                <w:lang w:val="ru-RU"/>
              </w:rPr>
              <w:t>CI</w:t>
            </w:r>
            <w:r w:rsidRPr="00F2096F">
              <w:rPr>
                <w:bCs/>
                <w:sz w:val="23"/>
                <w:szCs w:val="23"/>
              </w:rPr>
              <w:t xml:space="preserve">-) в </w:t>
            </w:r>
            <w:proofErr w:type="spellStart"/>
            <w:r w:rsidRPr="00F2096F">
              <w:rPr>
                <w:bCs/>
                <w:sz w:val="23"/>
                <w:szCs w:val="23"/>
              </w:rPr>
              <w:t>сироватц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, </w:t>
            </w:r>
            <w:proofErr w:type="spellStart"/>
            <w:r w:rsidRPr="00F2096F">
              <w:rPr>
                <w:bCs/>
                <w:sz w:val="23"/>
                <w:szCs w:val="23"/>
              </w:rPr>
              <w:t>плазм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, ц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Start"/>
            <w:r w:rsidRPr="00F2096F">
              <w:rPr>
                <w:bCs/>
                <w:sz w:val="23"/>
                <w:szCs w:val="23"/>
              </w:rPr>
              <w:t>льн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й кров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</w:rPr>
              <w:t>сеч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 людини на </w:t>
            </w:r>
            <w:proofErr w:type="spellStart"/>
            <w:r w:rsidRPr="00F2096F">
              <w:rPr>
                <w:bCs/>
                <w:sz w:val="23"/>
                <w:szCs w:val="23"/>
              </w:rPr>
              <w:t>анал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>затор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Easylyte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.Т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Start"/>
            <w:r w:rsidRPr="00F2096F">
              <w:rPr>
                <w:bCs/>
                <w:sz w:val="23"/>
                <w:szCs w:val="23"/>
              </w:rPr>
              <w:t>льки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для </w:t>
            </w:r>
            <w:r w:rsidRPr="00F2096F">
              <w:rPr>
                <w:bCs/>
                <w:sz w:val="23"/>
                <w:szCs w:val="23"/>
                <w:lang w:val="ru-RU"/>
              </w:rPr>
              <w:t>n</w:t>
            </w:r>
            <w:proofErr w:type="spellStart"/>
            <w:r w:rsidRPr="00F2096F">
              <w:rPr>
                <w:bCs/>
                <w:sz w:val="23"/>
                <w:szCs w:val="23"/>
              </w:rPr>
              <w:t>рофес</w:t>
            </w:r>
            <w:proofErr w:type="spellEnd"/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proofErr w:type="spellStart"/>
            <w:r w:rsidRPr="00F2096F">
              <w:rPr>
                <w:bCs/>
                <w:sz w:val="23"/>
                <w:szCs w:val="23"/>
              </w:rPr>
              <w:t>йного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застосування. Для д</w:t>
            </w:r>
            <w:r w:rsidRPr="00F2096F">
              <w:rPr>
                <w:bCs/>
                <w:sz w:val="23"/>
                <w:szCs w:val="23"/>
                <w:lang w:val="ru-RU"/>
              </w:rPr>
              <w:t>i</w:t>
            </w:r>
            <w:r w:rsidRPr="00F2096F">
              <w:rPr>
                <w:bCs/>
                <w:sz w:val="23"/>
                <w:szCs w:val="23"/>
              </w:rPr>
              <w:t xml:space="preserve">агностики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in</w:t>
            </w:r>
            <w:proofErr w:type="spellEnd"/>
            <w:r w:rsidRPr="00F2096F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F2096F">
              <w:rPr>
                <w:bCs/>
                <w:sz w:val="23"/>
                <w:szCs w:val="23"/>
                <w:lang w:val="ru-RU"/>
              </w:rPr>
              <w:t>vitro</w:t>
            </w:r>
            <w:proofErr w:type="spellEnd"/>
            <w:r w:rsidRPr="00F2096F">
              <w:rPr>
                <w:bCs/>
                <w:sz w:val="23"/>
                <w:szCs w:val="23"/>
              </w:rPr>
              <w:t>.</w:t>
            </w:r>
          </w:p>
        </w:tc>
      </w:tr>
    </w:tbl>
    <w:p w14:paraId="1DE3EF58" w14:textId="77777777" w:rsidR="00EC16E9" w:rsidRDefault="00EC16E9" w:rsidP="00EC16E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4C61C9DA" w14:textId="77777777" w:rsidR="00EC16E9" w:rsidRDefault="00EC16E9" w:rsidP="00EC16E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5E898397" w14:textId="77777777" w:rsidR="00EC16E9" w:rsidRDefault="00EC16E9" w:rsidP="00EC16E9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5C8A1810" w14:textId="77777777" w:rsidR="00EC16E9" w:rsidRPr="009D58D6" w:rsidRDefault="00EC16E9" w:rsidP="00EC16E9">
      <w:pPr>
        <w:ind w:firstLine="709"/>
        <w:jc w:val="both"/>
        <w:rPr>
          <w:highlight w:val="yellow"/>
        </w:rPr>
      </w:pPr>
      <w:r w:rsidRPr="009D58D6">
        <w:t>Примітка: У разі, якщо у даних технічних вимогах йде посилання на конкретну марку чи фірму, патент, конструкцію або тип товару, то вважається, що медико-технічні вимоги містять вираз (або еквівалент).</w:t>
      </w:r>
    </w:p>
    <w:p w14:paraId="38CA0058" w14:textId="77777777" w:rsidR="00EC16E9" w:rsidRDefault="00EC16E9" w:rsidP="00EC16E9">
      <w:pPr>
        <w:ind w:firstLine="709"/>
        <w:jc w:val="both"/>
      </w:pPr>
    </w:p>
    <w:p w14:paraId="387C0457" w14:textId="77777777" w:rsidR="00EC16E9" w:rsidRDefault="00EC16E9" w:rsidP="00EC16E9">
      <w:pPr>
        <w:ind w:firstLine="709"/>
        <w:jc w:val="both"/>
      </w:pPr>
    </w:p>
    <w:p w14:paraId="07E4031F" w14:textId="46D9C6B9" w:rsidR="009C191C" w:rsidRDefault="00EC16E9">
      <w:r>
        <w:t xml:space="preserve">Очікувана вартість 71000,00 грн. з ПДВ </w:t>
      </w:r>
    </w:p>
    <w:p w14:paraId="20BA1BAE" w14:textId="77777777" w:rsidR="00EC16E9" w:rsidRDefault="00EC16E9"/>
    <w:p w14:paraId="79B48FD1" w14:textId="5414C506" w:rsidR="00EC16E9" w:rsidRDefault="00EC16E9"/>
    <w:sectPr w:rsidR="00EC1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E9"/>
    <w:rsid w:val="00596975"/>
    <w:rsid w:val="00785CA4"/>
    <w:rsid w:val="007C2119"/>
    <w:rsid w:val="009C191C"/>
    <w:rsid w:val="00A87707"/>
    <w:rsid w:val="00E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4971"/>
  <w15:chartTrackingRefBased/>
  <w15:docId w15:val="{ED04D81D-CEB5-4D42-94A1-C2F10F0E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E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6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6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1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6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16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6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C1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16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16E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16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EC16E9"/>
    <w:pPr>
      <w:spacing w:before="100" w:beforeAutospacing="1" w:after="100" w:afterAutospacing="1"/>
    </w:pPr>
    <w:rPr>
      <w:rFonts w:eastAsia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1284</Words>
  <Characters>732</Characters>
  <Application>Microsoft Office Word</Application>
  <DocSecurity>0</DocSecurity>
  <Lines>6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Горячева</dc:creator>
  <cp:keywords/>
  <dc:description/>
  <cp:lastModifiedBy>Наталія Горячева</cp:lastModifiedBy>
  <cp:revision>1</cp:revision>
  <dcterms:created xsi:type="dcterms:W3CDTF">2026-05-18T07:36:00Z</dcterms:created>
  <dcterms:modified xsi:type="dcterms:W3CDTF">2026-05-18T07:37:00Z</dcterms:modified>
</cp:coreProperties>
</file>