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E7D2" w14:textId="50570CA1" w:rsidR="007A5492" w:rsidRPr="007A5492" w:rsidRDefault="007A5492" w:rsidP="007A5492">
      <w:pPr>
        <w:jc w:val="center"/>
        <w:outlineLvl w:val="0"/>
        <w:rPr>
          <w:b/>
          <w:sz w:val="30"/>
          <w:szCs w:val="30"/>
        </w:rPr>
      </w:pPr>
      <w:r w:rsidRPr="007A5492">
        <w:rPr>
          <w:b/>
          <w:sz w:val="30"/>
          <w:szCs w:val="30"/>
        </w:rPr>
        <w:t>ОБГРУНТУВАННЯ</w:t>
      </w:r>
    </w:p>
    <w:p w14:paraId="59660C5F" w14:textId="7450EE8F" w:rsidR="007A5492" w:rsidRPr="00B82DD7" w:rsidRDefault="007A5492" w:rsidP="007A5492">
      <w:pPr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 xml:space="preserve">МЕДИКО-ТЕХНІЧНІ ВИМОГИ </w:t>
      </w:r>
    </w:p>
    <w:p w14:paraId="3AF59139" w14:textId="77777777" w:rsidR="007A5492" w:rsidRDefault="007A5492" w:rsidP="007A5492">
      <w:pPr>
        <w:spacing w:after="60"/>
        <w:jc w:val="center"/>
        <w:outlineLvl w:val="0"/>
        <w:rPr>
          <w:b/>
          <w:sz w:val="28"/>
          <w:szCs w:val="28"/>
        </w:rPr>
      </w:pPr>
      <w:r w:rsidRPr="003976DD">
        <w:rPr>
          <w:b/>
          <w:sz w:val="28"/>
          <w:szCs w:val="28"/>
        </w:rPr>
        <w:t>на закупівлю по предмету</w:t>
      </w:r>
    </w:p>
    <w:p w14:paraId="79D10315" w14:textId="77777777" w:rsidR="007A5492" w:rsidRDefault="007A5492" w:rsidP="007A5492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4C7C3B">
        <w:rPr>
          <w:b/>
          <w:bCs/>
        </w:rPr>
        <w:t>Реактиви для патологоанатомічного відділення  ННЦРМГО в 2026 році</w:t>
      </w:r>
      <w:r w:rsidRPr="004C7C3B">
        <w:rPr>
          <w:b/>
        </w:rPr>
        <w:t xml:space="preserve"> код ДК 021:2015 – 33690000-3 лікарські засоби різні</w:t>
      </w:r>
    </w:p>
    <w:p w14:paraId="6270327D" w14:textId="77777777" w:rsidR="007A5492" w:rsidRDefault="007A5492" w:rsidP="007A549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tbl>
      <w:tblPr>
        <w:tblW w:w="11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197"/>
        <w:gridCol w:w="2038"/>
        <w:gridCol w:w="4348"/>
        <w:gridCol w:w="843"/>
        <w:gridCol w:w="1099"/>
      </w:tblGrid>
      <w:tr w:rsidR="007A5492" w:rsidRPr="00305AC5" w14:paraId="23FD8B35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</w:tcPr>
          <w:p w14:paraId="054DDAFA" w14:textId="77777777" w:rsidR="007A5492" w:rsidRPr="00305AC5" w:rsidRDefault="007A5492" w:rsidP="00DB2CBF">
            <w:pPr>
              <w:ind w:left="256" w:hanging="256"/>
              <w:jc w:val="center"/>
              <w:rPr>
                <w:color w:val="000000"/>
                <w:lang/>
              </w:rPr>
            </w:pPr>
            <w:r w:rsidRPr="0083546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97" w:type="dxa"/>
            <w:vAlign w:val="center"/>
          </w:tcPr>
          <w:p w14:paraId="16D65C1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835468">
              <w:rPr>
                <w:b/>
                <w:noProof/>
                <w:sz w:val="20"/>
                <w:szCs w:val="20"/>
                <w:lang w:eastAsia="uk-UA"/>
              </w:rPr>
              <w:t>НК 024:2023</w:t>
            </w:r>
          </w:p>
        </w:tc>
        <w:tc>
          <w:tcPr>
            <w:tcW w:w="2038" w:type="dxa"/>
            <w:vAlign w:val="center"/>
          </w:tcPr>
          <w:p w14:paraId="389701A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835468">
              <w:rPr>
                <w:b/>
                <w:noProof/>
                <w:sz w:val="20"/>
                <w:szCs w:val="20"/>
                <w:lang w:eastAsia="uk-UA"/>
              </w:rPr>
              <w:t>Найменування виробу, що закуповується</w:t>
            </w:r>
          </w:p>
        </w:tc>
        <w:tc>
          <w:tcPr>
            <w:tcW w:w="4348" w:type="dxa"/>
            <w:vAlign w:val="center"/>
          </w:tcPr>
          <w:p w14:paraId="1427E2E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835468">
              <w:rPr>
                <w:b/>
                <w:sz w:val="20"/>
                <w:szCs w:val="20"/>
              </w:rPr>
              <w:t>Технічні характеристики</w:t>
            </w:r>
          </w:p>
        </w:tc>
        <w:tc>
          <w:tcPr>
            <w:tcW w:w="843" w:type="dxa"/>
            <w:noWrap/>
            <w:vAlign w:val="center"/>
          </w:tcPr>
          <w:p w14:paraId="5937787A" w14:textId="77777777" w:rsidR="007A5492" w:rsidRDefault="007A5492" w:rsidP="00DB2CBF">
            <w:pPr>
              <w:jc w:val="center"/>
              <w:rPr>
                <w:b/>
                <w:sz w:val="20"/>
                <w:szCs w:val="20"/>
              </w:rPr>
            </w:pPr>
            <w:r w:rsidRPr="00835468">
              <w:rPr>
                <w:b/>
                <w:sz w:val="20"/>
                <w:szCs w:val="20"/>
              </w:rPr>
              <w:t>Од.</w:t>
            </w:r>
          </w:p>
          <w:p w14:paraId="4015B6A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835468">
              <w:rPr>
                <w:b/>
                <w:sz w:val="20"/>
                <w:szCs w:val="20"/>
              </w:rPr>
              <w:t>виміру</w:t>
            </w:r>
          </w:p>
        </w:tc>
        <w:tc>
          <w:tcPr>
            <w:tcW w:w="1099" w:type="dxa"/>
            <w:noWrap/>
            <w:vAlign w:val="center"/>
          </w:tcPr>
          <w:p w14:paraId="1C0C6EA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835468">
              <w:rPr>
                <w:b/>
                <w:sz w:val="20"/>
                <w:szCs w:val="20"/>
              </w:rPr>
              <w:t>Кількість</w:t>
            </w:r>
          </w:p>
        </w:tc>
      </w:tr>
      <w:tr w:rsidR="007A5492" w:rsidRPr="00305AC5" w14:paraId="0D3EDE4A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50D22CD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</w:t>
            </w:r>
          </w:p>
        </w:tc>
        <w:tc>
          <w:tcPr>
            <w:tcW w:w="2197" w:type="dxa"/>
            <w:vAlign w:val="center"/>
          </w:tcPr>
          <w:p w14:paraId="2A103ED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33489 Розчин параформальдегіду IVD (діагностика </w:t>
            </w:r>
            <w:proofErr w:type="spellStart"/>
            <w:r w:rsidRPr="00305AC5">
              <w:rPr>
                <w:color w:val="000000"/>
                <w:lang/>
              </w:rPr>
              <w:t>in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vitro</w:t>
            </w:r>
            <w:proofErr w:type="spellEnd"/>
            <w:r w:rsidRPr="00305AC5">
              <w:rPr>
                <w:color w:val="000000"/>
                <w:lang/>
              </w:rPr>
              <w:t>)</w:t>
            </w:r>
          </w:p>
        </w:tc>
        <w:tc>
          <w:tcPr>
            <w:tcW w:w="2038" w:type="dxa"/>
            <w:vAlign w:val="center"/>
            <w:hideMark/>
          </w:tcPr>
          <w:p w14:paraId="4C47205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Формальдегід NB 4%, 5000 мл</w:t>
            </w:r>
          </w:p>
        </w:tc>
        <w:tc>
          <w:tcPr>
            <w:tcW w:w="4348" w:type="dxa"/>
            <w:vAlign w:val="center"/>
          </w:tcPr>
          <w:p w14:paraId="5FB13EF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Формальдегід 4% розчин</w:t>
            </w:r>
          </w:p>
          <w:p w14:paraId="2DCA5A6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Готовий до використання</w:t>
            </w:r>
          </w:p>
          <w:p w14:paraId="46FA3FB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Стабілізований фосфатним буфером</w:t>
            </w:r>
          </w:p>
          <w:p w14:paraId="096B085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рН</w:t>
            </w:r>
            <w:proofErr w:type="spellEnd"/>
            <w:r w:rsidRPr="00305AC5">
              <w:rPr>
                <w:color w:val="000000"/>
                <w:lang/>
              </w:rPr>
              <w:t xml:space="preserve"> 7,0 ±0,2</w:t>
            </w:r>
          </w:p>
          <w:p w14:paraId="6A2C395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пакування  5 л</w:t>
            </w:r>
          </w:p>
        </w:tc>
        <w:tc>
          <w:tcPr>
            <w:tcW w:w="843" w:type="dxa"/>
            <w:noWrap/>
            <w:vAlign w:val="center"/>
            <w:hideMark/>
          </w:tcPr>
          <w:p w14:paraId="3DA1885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78F940F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30</w:t>
            </w:r>
          </w:p>
        </w:tc>
      </w:tr>
      <w:tr w:rsidR="007A5492" w:rsidRPr="00305AC5" w14:paraId="5A3D71CD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3FE26F2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2</w:t>
            </w:r>
          </w:p>
        </w:tc>
        <w:tc>
          <w:tcPr>
            <w:tcW w:w="2197" w:type="dxa"/>
            <w:vAlign w:val="center"/>
          </w:tcPr>
          <w:p w14:paraId="6CCF4D2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57753 37-відсотковий розчин </w:t>
            </w:r>
          </w:p>
          <w:p w14:paraId="67D012D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формальдегіду IVD </w:t>
            </w:r>
          </w:p>
          <w:p w14:paraId="34704A3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(діагностика </w:t>
            </w:r>
            <w:proofErr w:type="spellStart"/>
            <w:r w:rsidRPr="00305AC5">
              <w:rPr>
                <w:color w:val="000000"/>
                <w:lang/>
              </w:rPr>
              <w:t>in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vitro</w:t>
            </w:r>
            <w:proofErr w:type="spellEnd"/>
            <w:r w:rsidRPr="00305AC5">
              <w:rPr>
                <w:color w:val="000000"/>
                <w:lang/>
              </w:rPr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52DC77C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Формалін 5 кг</w:t>
            </w:r>
          </w:p>
        </w:tc>
        <w:tc>
          <w:tcPr>
            <w:tcW w:w="4348" w:type="dxa"/>
            <w:vAlign w:val="center"/>
          </w:tcPr>
          <w:p w14:paraId="6EEBC59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Прозора безбарвна або світло бежевого кольору рідина. Масова частка формальдегіду – не менше 37 %</w:t>
            </w:r>
          </w:p>
          <w:p w14:paraId="66070EF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Каністра – 5 кг</w:t>
            </w:r>
          </w:p>
          <w:p w14:paraId="37D5D1B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</w:p>
        </w:tc>
        <w:tc>
          <w:tcPr>
            <w:tcW w:w="843" w:type="dxa"/>
            <w:noWrap/>
            <w:vAlign w:val="center"/>
            <w:hideMark/>
          </w:tcPr>
          <w:p w14:paraId="20DAB42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кг</w:t>
            </w:r>
          </w:p>
        </w:tc>
        <w:tc>
          <w:tcPr>
            <w:tcW w:w="1099" w:type="dxa"/>
            <w:noWrap/>
            <w:vAlign w:val="center"/>
            <w:hideMark/>
          </w:tcPr>
          <w:p w14:paraId="013E9DE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50</w:t>
            </w:r>
          </w:p>
        </w:tc>
      </w:tr>
      <w:tr w:rsidR="007A5492" w:rsidRPr="00305AC5" w14:paraId="07DB48B6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0243A41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3</w:t>
            </w:r>
          </w:p>
        </w:tc>
        <w:tc>
          <w:tcPr>
            <w:tcW w:w="2197" w:type="dxa"/>
            <w:vAlign w:val="center"/>
          </w:tcPr>
          <w:p w14:paraId="77FB94E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33487 </w:t>
            </w:r>
            <w:proofErr w:type="spellStart"/>
            <w:r w:rsidRPr="00305AC5">
              <w:rPr>
                <w:color w:val="000000"/>
                <w:lang/>
              </w:rPr>
              <w:t>Хелатний</w:t>
            </w:r>
            <w:proofErr w:type="spellEnd"/>
            <w:r w:rsidRPr="00305AC5">
              <w:rPr>
                <w:color w:val="000000"/>
                <w:lang/>
              </w:rPr>
              <w:t xml:space="preserve"> агент, </w:t>
            </w:r>
          </w:p>
          <w:p w14:paraId="098CF7E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декальцифікація</w:t>
            </w:r>
            <w:proofErr w:type="spellEnd"/>
          </w:p>
        </w:tc>
        <w:tc>
          <w:tcPr>
            <w:tcW w:w="2038" w:type="dxa"/>
            <w:vAlign w:val="center"/>
            <w:hideMark/>
          </w:tcPr>
          <w:p w14:paraId="000F457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Розчин для </w:t>
            </w:r>
            <w:proofErr w:type="spellStart"/>
            <w:r w:rsidRPr="00305AC5">
              <w:rPr>
                <w:color w:val="000000"/>
                <w:lang/>
              </w:rPr>
              <w:t>декальцінації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OsteoSens</w:t>
            </w:r>
            <w:proofErr w:type="spellEnd"/>
            <w:r w:rsidRPr="00305AC5">
              <w:rPr>
                <w:color w:val="000000"/>
                <w:lang/>
              </w:rPr>
              <w:t>, 1000 мл</w:t>
            </w:r>
          </w:p>
        </w:tc>
        <w:tc>
          <w:tcPr>
            <w:tcW w:w="4348" w:type="dxa"/>
            <w:vAlign w:val="center"/>
          </w:tcPr>
          <w:p w14:paraId="64E9ADD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Декальцінуючий</w:t>
            </w:r>
            <w:proofErr w:type="spellEnd"/>
            <w:r w:rsidRPr="00305AC5">
              <w:rPr>
                <w:color w:val="000000"/>
                <w:lang/>
              </w:rPr>
              <w:t xml:space="preserve"> розчин для тендітних тканин в гістології</w:t>
            </w:r>
          </w:p>
          <w:p w14:paraId="73BE09D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Реагент на основі ЕДТА</w:t>
            </w:r>
          </w:p>
          <w:p w14:paraId="5C8D29B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пакування 1 л</w:t>
            </w:r>
          </w:p>
        </w:tc>
        <w:tc>
          <w:tcPr>
            <w:tcW w:w="843" w:type="dxa"/>
            <w:noWrap/>
            <w:vAlign w:val="center"/>
            <w:hideMark/>
          </w:tcPr>
          <w:p w14:paraId="2E8647C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707D095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2</w:t>
            </w:r>
          </w:p>
        </w:tc>
      </w:tr>
      <w:tr w:rsidR="007A5492" w:rsidRPr="00305AC5" w14:paraId="12D62727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0281315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4</w:t>
            </w:r>
          </w:p>
        </w:tc>
        <w:tc>
          <w:tcPr>
            <w:tcW w:w="2197" w:type="dxa"/>
            <w:vAlign w:val="center"/>
          </w:tcPr>
          <w:p w14:paraId="314E3AB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55666 </w:t>
            </w:r>
            <w:proofErr w:type="spellStart"/>
            <w:r w:rsidRPr="00305AC5">
              <w:rPr>
                <w:color w:val="000000"/>
                <w:lang/>
              </w:rPr>
              <w:t>Ізопропіловий</w:t>
            </w:r>
            <w:proofErr w:type="spellEnd"/>
            <w:r w:rsidRPr="00305AC5">
              <w:rPr>
                <w:color w:val="000000"/>
                <w:lang/>
              </w:rPr>
              <w:t xml:space="preserve"> спирт IVD </w:t>
            </w:r>
          </w:p>
          <w:p w14:paraId="2130024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(діагностика </w:t>
            </w:r>
            <w:proofErr w:type="spellStart"/>
            <w:r w:rsidRPr="00305AC5">
              <w:rPr>
                <w:color w:val="000000"/>
                <w:lang/>
              </w:rPr>
              <w:t>in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vitro</w:t>
            </w:r>
            <w:proofErr w:type="spellEnd"/>
            <w:r w:rsidRPr="00305AC5">
              <w:rPr>
                <w:color w:val="000000"/>
                <w:lang/>
              </w:rPr>
              <w:t xml:space="preserve"> ), </w:t>
            </w:r>
          </w:p>
          <w:p w14:paraId="49D3852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реагент</w:t>
            </w:r>
          </w:p>
        </w:tc>
        <w:tc>
          <w:tcPr>
            <w:tcW w:w="2038" w:type="dxa"/>
            <w:vAlign w:val="center"/>
            <w:hideMark/>
          </w:tcPr>
          <w:p w14:paraId="52A8079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Спирт </w:t>
            </w:r>
            <w:proofErr w:type="spellStart"/>
            <w:r w:rsidRPr="00305AC5">
              <w:rPr>
                <w:color w:val="000000"/>
                <w:lang/>
              </w:rPr>
              <w:t>ізопропіловий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хч</w:t>
            </w:r>
            <w:proofErr w:type="spellEnd"/>
            <w:r w:rsidRPr="00305AC5">
              <w:rPr>
                <w:color w:val="000000"/>
                <w:lang/>
              </w:rPr>
              <w:t xml:space="preserve"> (бут 0,8 кг)</w:t>
            </w:r>
          </w:p>
        </w:tc>
        <w:tc>
          <w:tcPr>
            <w:tcW w:w="4348" w:type="dxa"/>
            <w:vAlign w:val="center"/>
          </w:tcPr>
          <w:p w14:paraId="13378D8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Масова частка основної речовини</w:t>
            </w:r>
            <w:r w:rsidRPr="00305AC5">
              <w:t xml:space="preserve"> </w:t>
            </w:r>
            <w:r w:rsidRPr="00305AC5">
              <w:rPr>
                <w:color w:val="000000"/>
                <w:lang/>
              </w:rPr>
              <w:t>≥ 99,8,%</w:t>
            </w:r>
            <w:r w:rsidRPr="00305AC5">
              <w:t xml:space="preserve"> </w:t>
            </w:r>
            <w:r w:rsidRPr="00305AC5">
              <w:rPr>
                <w:color w:val="000000"/>
                <w:lang/>
              </w:rPr>
              <w:t>Зовнішній вигляд- Прозорий, без</w:t>
            </w:r>
          </w:p>
          <w:p w14:paraId="553C9EC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завислих речовин</w:t>
            </w:r>
          </w:p>
        </w:tc>
        <w:tc>
          <w:tcPr>
            <w:tcW w:w="843" w:type="dxa"/>
            <w:noWrap/>
            <w:vAlign w:val="center"/>
            <w:hideMark/>
          </w:tcPr>
          <w:p w14:paraId="11A3F70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кг</w:t>
            </w:r>
          </w:p>
        </w:tc>
        <w:tc>
          <w:tcPr>
            <w:tcW w:w="1099" w:type="dxa"/>
            <w:noWrap/>
            <w:vAlign w:val="center"/>
            <w:hideMark/>
          </w:tcPr>
          <w:p w14:paraId="5A47E2D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100</w:t>
            </w:r>
          </w:p>
        </w:tc>
      </w:tr>
      <w:tr w:rsidR="007A5492" w:rsidRPr="00716BE3" w14:paraId="0B190D1E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3CA8BCD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5</w:t>
            </w:r>
          </w:p>
        </w:tc>
        <w:tc>
          <w:tcPr>
            <w:tcW w:w="2197" w:type="dxa"/>
            <w:vAlign w:val="center"/>
          </w:tcPr>
          <w:p w14:paraId="30623EE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38524 Етиловий спирт (етанол</w:t>
            </w:r>
          </w:p>
          <w:p w14:paraId="44131A5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Етиловий спирт (етанол</w:t>
            </w:r>
          </w:p>
          <w:p w14:paraId="2BE6B5A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IVD (діагностика </w:t>
            </w:r>
            <w:proofErr w:type="spellStart"/>
            <w:r w:rsidRPr="00305AC5">
              <w:rPr>
                <w:color w:val="000000"/>
                <w:lang/>
              </w:rPr>
              <w:t>in</w:t>
            </w:r>
            <w:proofErr w:type="spellEnd"/>
          </w:p>
          <w:p w14:paraId="4CD3A20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набір, ферментний</w:t>
            </w:r>
          </w:p>
          <w:p w14:paraId="6DFBE8F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спектрофотометрії</w:t>
            </w:r>
          </w:p>
          <w:p w14:paraId="74263B2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експрес-аналіз, набір</w:t>
            </w:r>
          </w:p>
          <w:p w14:paraId="79B9248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ферментний аналіз</w:t>
            </w:r>
          </w:p>
          <w:p w14:paraId="4EBC5B7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спектрофотометрії</w:t>
            </w:r>
          </w:p>
          <w:p w14:paraId="2B0EA6A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експрес-аналіз</w:t>
            </w:r>
          </w:p>
        </w:tc>
        <w:tc>
          <w:tcPr>
            <w:tcW w:w="2038" w:type="dxa"/>
            <w:vAlign w:val="center"/>
            <w:hideMark/>
          </w:tcPr>
          <w:p w14:paraId="6C1BF8C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Гістанол</w:t>
            </w:r>
            <w:proofErr w:type="spellEnd"/>
            <w:r w:rsidRPr="00305AC5">
              <w:rPr>
                <w:color w:val="000000"/>
                <w:lang/>
              </w:rPr>
              <w:t xml:space="preserve"> 100, 10 л</w:t>
            </w:r>
          </w:p>
        </w:tc>
        <w:tc>
          <w:tcPr>
            <w:tcW w:w="4348" w:type="dxa"/>
            <w:vAlign w:val="center"/>
          </w:tcPr>
          <w:p w14:paraId="0823FFA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Розчин для дегідратації/</w:t>
            </w:r>
            <w:proofErr w:type="spellStart"/>
            <w:r w:rsidRPr="00305AC5">
              <w:rPr>
                <w:color w:val="000000"/>
                <w:lang/>
              </w:rPr>
              <w:t>регідратації</w:t>
            </w:r>
            <w:proofErr w:type="spellEnd"/>
          </w:p>
          <w:p w14:paraId="6812776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Денатурований алкоголь для використання</w:t>
            </w:r>
          </w:p>
          <w:p w14:paraId="277BF2A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в гістології</w:t>
            </w:r>
          </w:p>
          <w:p w14:paraId="5917CB2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Упак</w:t>
            </w:r>
            <w:proofErr w:type="spellEnd"/>
            <w:r w:rsidRPr="00305AC5">
              <w:rPr>
                <w:color w:val="000000"/>
                <w:lang/>
              </w:rPr>
              <w:t xml:space="preserve"> 10 л</w:t>
            </w:r>
          </w:p>
        </w:tc>
        <w:tc>
          <w:tcPr>
            <w:tcW w:w="843" w:type="dxa"/>
            <w:noWrap/>
            <w:vAlign w:val="center"/>
            <w:hideMark/>
          </w:tcPr>
          <w:p w14:paraId="00D967A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2F69DB91" w14:textId="77777777" w:rsidR="007A5492" w:rsidRPr="00716BE3" w:rsidRDefault="007A5492" w:rsidP="00DB2CBF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10</w:t>
            </w:r>
          </w:p>
        </w:tc>
      </w:tr>
      <w:tr w:rsidR="007A5492" w:rsidRPr="00305AC5" w14:paraId="4143EC61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5B18E2C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6 </w:t>
            </w:r>
          </w:p>
        </w:tc>
        <w:tc>
          <w:tcPr>
            <w:tcW w:w="2197" w:type="dxa"/>
            <w:vAlign w:val="center"/>
          </w:tcPr>
          <w:p w14:paraId="64C1725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59122 </w:t>
            </w:r>
            <w:proofErr w:type="spellStart"/>
            <w:r w:rsidRPr="00305AC5">
              <w:rPr>
                <w:color w:val="000000"/>
                <w:lang/>
              </w:rPr>
              <w:t>Ксілолового</w:t>
            </w:r>
            <w:proofErr w:type="spellEnd"/>
            <w:r w:rsidRPr="00305AC5">
              <w:rPr>
                <w:color w:val="000000"/>
                <w:lang/>
              </w:rPr>
              <w:t xml:space="preserve"> розчину </w:t>
            </w:r>
          </w:p>
          <w:p w14:paraId="6C4CDEB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замінник IVD (діагностика  </w:t>
            </w:r>
          </w:p>
          <w:p w14:paraId="5C09855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in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vitro</w:t>
            </w:r>
            <w:proofErr w:type="spellEnd"/>
            <w:r w:rsidRPr="00305AC5">
              <w:rPr>
                <w:color w:val="000000"/>
                <w:lang/>
              </w:rPr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744C8F7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Замінник ксилолу </w:t>
            </w:r>
            <w:proofErr w:type="spellStart"/>
            <w:r w:rsidRPr="00305AC5">
              <w:rPr>
                <w:color w:val="000000"/>
                <w:lang/>
              </w:rPr>
              <w:t>BioClear</w:t>
            </w:r>
            <w:proofErr w:type="spellEnd"/>
            <w:r w:rsidRPr="00305AC5">
              <w:rPr>
                <w:color w:val="000000"/>
                <w:lang/>
              </w:rPr>
              <w:t>, 5 л</w:t>
            </w:r>
          </w:p>
        </w:tc>
        <w:tc>
          <w:tcPr>
            <w:tcW w:w="4348" w:type="dxa"/>
            <w:vAlign w:val="center"/>
          </w:tcPr>
          <w:p w14:paraId="382827D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Середовище для гістології</w:t>
            </w:r>
          </w:p>
          <w:p w14:paraId="778E112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Сумісне з </w:t>
            </w:r>
            <w:proofErr w:type="spellStart"/>
            <w:r w:rsidRPr="00305AC5">
              <w:rPr>
                <w:color w:val="000000"/>
                <w:lang/>
              </w:rPr>
              <w:t>парфіном</w:t>
            </w:r>
            <w:proofErr w:type="spellEnd"/>
            <w:r w:rsidRPr="00305AC5">
              <w:rPr>
                <w:color w:val="000000"/>
                <w:lang/>
              </w:rPr>
              <w:t xml:space="preserve">, спиртами та </w:t>
            </w:r>
            <w:proofErr w:type="spellStart"/>
            <w:r w:rsidRPr="00305AC5">
              <w:rPr>
                <w:color w:val="000000"/>
                <w:lang/>
              </w:rPr>
              <w:t>заклбчними</w:t>
            </w:r>
            <w:proofErr w:type="spellEnd"/>
            <w:r w:rsidRPr="00305AC5">
              <w:rPr>
                <w:color w:val="000000"/>
                <w:lang/>
              </w:rPr>
              <w:t xml:space="preserve"> середовищами (смолами)</w:t>
            </w:r>
          </w:p>
          <w:p w14:paraId="2034735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Вміст</w:t>
            </w:r>
          </w:p>
          <w:p w14:paraId="17397B6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Р-ксилолу не більше 14%</w:t>
            </w:r>
          </w:p>
          <w:p w14:paraId="133F7A4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М-ксилолу не більше 55%</w:t>
            </w:r>
          </w:p>
          <w:p w14:paraId="0543C70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О-ксилолу – не менше 7%</w:t>
            </w:r>
          </w:p>
          <w:p w14:paraId="1437E07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пакування  5 л</w:t>
            </w:r>
          </w:p>
        </w:tc>
        <w:tc>
          <w:tcPr>
            <w:tcW w:w="843" w:type="dxa"/>
            <w:noWrap/>
            <w:vAlign w:val="center"/>
            <w:hideMark/>
          </w:tcPr>
          <w:p w14:paraId="3EAC000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678A574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30</w:t>
            </w:r>
          </w:p>
        </w:tc>
      </w:tr>
      <w:tr w:rsidR="007A5492" w:rsidRPr="00305AC5" w14:paraId="1CCB02DD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65D0230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7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7CDD6D14" w14:textId="77777777" w:rsidR="007A5492" w:rsidRPr="00305AC5" w:rsidRDefault="007A5492" w:rsidP="00DB2CBF">
            <w:pPr>
              <w:pStyle w:val="ac"/>
              <w:shd w:val="clear" w:color="auto" w:fill="FFFFFF"/>
            </w:pPr>
            <w:r w:rsidRPr="00305AC5">
              <w:t xml:space="preserve">57738 Парафінове заливальне </w:t>
            </w:r>
          </w:p>
          <w:p w14:paraId="55AEA3C8" w14:textId="77777777" w:rsidR="007A5492" w:rsidRPr="00305AC5" w:rsidRDefault="007A5492" w:rsidP="00DB2CBF">
            <w:pPr>
              <w:pStyle w:val="ac"/>
              <w:shd w:val="clear" w:color="auto" w:fill="FFFFFF"/>
            </w:pPr>
            <w:r w:rsidRPr="00305AC5">
              <w:t xml:space="preserve">середовище IVD </w:t>
            </w:r>
          </w:p>
          <w:p w14:paraId="27CE11E4" w14:textId="77777777" w:rsidR="007A5492" w:rsidRPr="00305AC5" w:rsidRDefault="007A5492" w:rsidP="00DB2CBF">
            <w:r w:rsidRPr="00305AC5">
              <w:lastRenderedPageBreak/>
              <w:t xml:space="preserve">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 </w:t>
            </w:r>
          </w:p>
        </w:tc>
        <w:tc>
          <w:tcPr>
            <w:tcW w:w="2038" w:type="dxa"/>
            <w:vAlign w:val="center"/>
            <w:hideMark/>
          </w:tcPr>
          <w:p w14:paraId="2791105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 xml:space="preserve">Парафін гістологічний </w:t>
            </w:r>
            <w:r w:rsidRPr="00305AC5">
              <w:rPr>
                <w:color w:val="000000"/>
                <w:lang/>
              </w:rPr>
              <w:lastRenderedPageBreak/>
              <w:t>легкоплавкий, 1 кг</w:t>
            </w:r>
          </w:p>
        </w:tc>
        <w:tc>
          <w:tcPr>
            <w:tcW w:w="4348" w:type="dxa"/>
            <w:vAlign w:val="center"/>
          </w:tcPr>
          <w:p w14:paraId="032C185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>Не потребує гомогенізації в гранулах</w:t>
            </w:r>
          </w:p>
          <w:p w14:paraId="4DAEB9C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Розмір гранул 5-10 мм</w:t>
            </w:r>
          </w:p>
          <w:p w14:paraId="431A61B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Точка </w:t>
            </w:r>
            <w:proofErr w:type="spellStart"/>
            <w:r w:rsidRPr="00305AC5">
              <w:rPr>
                <w:color w:val="000000"/>
                <w:lang/>
              </w:rPr>
              <w:t>плавління</w:t>
            </w:r>
            <w:proofErr w:type="spellEnd"/>
            <w:r w:rsidRPr="00305AC5">
              <w:rPr>
                <w:color w:val="000000"/>
                <w:lang/>
              </w:rPr>
              <w:t xml:space="preserve"> 52-54ºС</w:t>
            </w:r>
          </w:p>
          <w:p w14:paraId="6623601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>Властивості проникнення (при 25ºС)В межах 12-18 мм</w:t>
            </w:r>
          </w:p>
          <w:p w14:paraId="762AAF3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Відносна щільність 0,9</w:t>
            </w:r>
          </w:p>
          <w:p w14:paraId="5E91C9A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Колір білий</w:t>
            </w:r>
          </w:p>
          <w:p w14:paraId="19F19CF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Домішки Не більше 6 мг/м3</w:t>
            </w:r>
          </w:p>
        </w:tc>
        <w:tc>
          <w:tcPr>
            <w:tcW w:w="843" w:type="dxa"/>
            <w:noWrap/>
            <w:vAlign w:val="center"/>
            <w:hideMark/>
          </w:tcPr>
          <w:p w14:paraId="651FFB1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>кг</w:t>
            </w:r>
          </w:p>
        </w:tc>
        <w:tc>
          <w:tcPr>
            <w:tcW w:w="1099" w:type="dxa"/>
            <w:noWrap/>
            <w:vAlign w:val="center"/>
            <w:hideMark/>
          </w:tcPr>
          <w:p w14:paraId="16F053C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50</w:t>
            </w:r>
          </w:p>
        </w:tc>
      </w:tr>
      <w:tr w:rsidR="007A5492" w:rsidRPr="00305AC5" w14:paraId="4179B53D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33399EA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8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487E8EC" w14:textId="77777777" w:rsidR="007A5492" w:rsidRPr="00305AC5" w:rsidRDefault="007A5492" w:rsidP="00DB2CBF">
            <w:r w:rsidRPr="00305AC5">
              <w:t xml:space="preserve">57738 Парафінове заливальне </w:t>
            </w:r>
          </w:p>
          <w:p w14:paraId="2CFF7C6E" w14:textId="77777777" w:rsidR="007A5492" w:rsidRPr="00305AC5" w:rsidRDefault="007A5492" w:rsidP="00DB2CBF">
            <w:r w:rsidRPr="00305AC5">
              <w:t xml:space="preserve">середовище IVD </w:t>
            </w:r>
          </w:p>
          <w:p w14:paraId="60554181" w14:textId="77777777" w:rsidR="007A5492" w:rsidRPr="00305AC5" w:rsidRDefault="007A5492" w:rsidP="00DB2CBF">
            <w:r w:rsidRPr="00305AC5">
              <w:t xml:space="preserve">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 </w:t>
            </w:r>
          </w:p>
        </w:tc>
        <w:tc>
          <w:tcPr>
            <w:tcW w:w="2038" w:type="dxa"/>
            <w:vAlign w:val="center"/>
            <w:hideMark/>
          </w:tcPr>
          <w:p w14:paraId="41BEDEE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Парафін гістологічний полімеризований, 1 кг</w:t>
            </w:r>
          </w:p>
        </w:tc>
        <w:tc>
          <w:tcPr>
            <w:tcW w:w="4348" w:type="dxa"/>
            <w:vAlign w:val="center"/>
          </w:tcPr>
          <w:p w14:paraId="527968F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Не потребує гомогенізації в гранулах</w:t>
            </w:r>
          </w:p>
          <w:p w14:paraId="16BC453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Розмір гранул 5-10 мм</w:t>
            </w:r>
          </w:p>
          <w:p w14:paraId="4FB80A0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Точка </w:t>
            </w:r>
            <w:proofErr w:type="spellStart"/>
            <w:r w:rsidRPr="00305AC5">
              <w:rPr>
                <w:color w:val="000000"/>
                <w:lang/>
              </w:rPr>
              <w:t>плавління</w:t>
            </w:r>
            <w:proofErr w:type="spellEnd"/>
            <w:r w:rsidRPr="00305AC5">
              <w:rPr>
                <w:color w:val="000000"/>
                <w:lang/>
              </w:rPr>
              <w:t xml:space="preserve"> 54-57ºС</w:t>
            </w:r>
          </w:p>
          <w:p w14:paraId="6265671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Властивості проникнення (при 25ºС)В межах 12-18 мм</w:t>
            </w:r>
          </w:p>
          <w:p w14:paraId="6731A2B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Відносна щільність 0,9</w:t>
            </w:r>
          </w:p>
          <w:p w14:paraId="763B545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Колір білий</w:t>
            </w:r>
          </w:p>
          <w:p w14:paraId="5D205B7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Домішки Не більше 6 мг/м3</w:t>
            </w:r>
          </w:p>
        </w:tc>
        <w:tc>
          <w:tcPr>
            <w:tcW w:w="843" w:type="dxa"/>
            <w:noWrap/>
            <w:vAlign w:val="center"/>
            <w:hideMark/>
          </w:tcPr>
          <w:p w14:paraId="3D628CD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кг</w:t>
            </w:r>
          </w:p>
        </w:tc>
        <w:tc>
          <w:tcPr>
            <w:tcW w:w="1099" w:type="dxa"/>
            <w:noWrap/>
            <w:vAlign w:val="center"/>
            <w:hideMark/>
          </w:tcPr>
          <w:p w14:paraId="08C3254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50</w:t>
            </w:r>
          </w:p>
        </w:tc>
      </w:tr>
      <w:tr w:rsidR="007A5492" w:rsidRPr="00305AC5" w14:paraId="02E58D0A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752AB19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9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01EBABD3" w14:textId="77777777" w:rsidR="007A5492" w:rsidRPr="00305AC5" w:rsidRDefault="007A5492" w:rsidP="00DB2CBF">
            <w:r w:rsidRPr="00305AC5">
              <w:t xml:space="preserve">43500 Розчин для фарбування </w:t>
            </w:r>
          </w:p>
          <w:p w14:paraId="492B7985" w14:textId="77777777" w:rsidR="007A5492" w:rsidRPr="00305AC5" w:rsidRDefault="007A5492" w:rsidP="00DB2CBF">
            <w:r w:rsidRPr="00305AC5">
              <w:t xml:space="preserve">гематоксиліну та еозину, </w:t>
            </w:r>
          </w:p>
          <w:p w14:paraId="23E1C22E" w14:textId="77777777" w:rsidR="007A5492" w:rsidRPr="00305AC5" w:rsidRDefault="007A5492" w:rsidP="00DB2CBF">
            <w:r w:rsidRPr="00305AC5">
              <w:t xml:space="preserve">IVD 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), </w:t>
            </w:r>
          </w:p>
          <w:p w14:paraId="26E3278B" w14:textId="77777777" w:rsidR="007A5492" w:rsidRPr="00305AC5" w:rsidRDefault="007A5492" w:rsidP="00DB2CBF">
            <w:proofErr w:type="spellStart"/>
            <w:r w:rsidRPr="00305AC5">
              <w:t>одностадійний</w:t>
            </w:r>
            <w:proofErr w:type="spellEnd"/>
          </w:p>
        </w:tc>
        <w:tc>
          <w:tcPr>
            <w:tcW w:w="2038" w:type="dxa"/>
            <w:vAlign w:val="center"/>
            <w:hideMark/>
          </w:tcPr>
          <w:p w14:paraId="7370C84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Гематоксилін M, 1000 мл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14:paraId="48BF2766" w14:textId="77777777" w:rsidR="007A5492" w:rsidRPr="00305AC5" w:rsidRDefault="007A5492" w:rsidP="00DB2CBF">
            <w:pPr>
              <w:ind w:right="-109"/>
              <w:jc w:val="center"/>
            </w:pPr>
            <w:r w:rsidRPr="00305AC5">
              <w:t xml:space="preserve">Гематоксилін за прописом </w:t>
            </w:r>
            <w:proofErr w:type="spellStart"/>
            <w:r w:rsidRPr="00305AC5">
              <w:t>Маєра</w:t>
            </w:r>
            <w:proofErr w:type="spellEnd"/>
          </w:p>
          <w:p w14:paraId="68576079" w14:textId="77777777" w:rsidR="007A5492" w:rsidRPr="00305AC5" w:rsidRDefault="007A5492" w:rsidP="00DB2CBF">
            <w:pPr>
              <w:ind w:right="-109"/>
              <w:jc w:val="center"/>
            </w:pPr>
            <w:proofErr w:type="spellStart"/>
            <w:r w:rsidRPr="00305AC5">
              <w:t>рН</w:t>
            </w:r>
            <w:proofErr w:type="spellEnd"/>
            <w:r w:rsidRPr="00305AC5">
              <w:t xml:space="preserve"> в межах 2.0-2.5</w:t>
            </w:r>
          </w:p>
          <w:p w14:paraId="7B1CFBCA" w14:textId="77777777" w:rsidR="007A5492" w:rsidRPr="00305AC5" w:rsidRDefault="007A5492" w:rsidP="00DB2CBF">
            <w:pPr>
              <w:ind w:right="-109"/>
              <w:jc w:val="center"/>
              <w:rPr>
                <w:color w:val="000000"/>
              </w:rPr>
            </w:pPr>
            <w:proofErr w:type="spellStart"/>
            <w:r w:rsidRPr="00305AC5">
              <w:t>упак</w:t>
            </w:r>
            <w:proofErr w:type="spellEnd"/>
            <w:r w:rsidRPr="00305AC5">
              <w:t xml:space="preserve"> 1000 мл</w:t>
            </w:r>
          </w:p>
        </w:tc>
        <w:tc>
          <w:tcPr>
            <w:tcW w:w="843" w:type="dxa"/>
            <w:noWrap/>
            <w:vAlign w:val="center"/>
            <w:hideMark/>
          </w:tcPr>
          <w:p w14:paraId="21F45B9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36695B6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10</w:t>
            </w:r>
          </w:p>
        </w:tc>
      </w:tr>
      <w:tr w:rsidR="007A5492" w:rsidRPr="00305AC5" w14:paraId="77CA1143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3B6078B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10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7F032A1E" w14:textId="77777777" w:rsidR="007A5492" w:rsidRPr="00305AC5" w:rsidRDefault="007A5492" w:rsidP="00DB2CBF">
            <w:r w:rsidRPr="00305AC5">
              <w:t xml:space="preserve">42671 Розчин гематоксиліну, IVD </w:t>
            </w:r>
          </w:p>
          <w:p w14:paraId="3773AF7E" w14:textId="77777777" w:rsidR="007A5492" w:rsidRPr="00305AC5" w:rsidRDefault="007A5492" w:rsidP="00DB2CBF">
            <w:r w:rsidRPr="00305AC5">
              <w:t xml:space="preserve">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6C205282" w14:textId="77777777" w:rsidR="007A5492" w:rsidRPr="00305AC5" w:rsidRDefault="007A5492" w:rsidP="00DB2CBF">
            <w:pPr>
              <w:jc w:val="center"/>
              <w:rPr>
                <w:color w:val="000000"/>
                <w:lang w:val="en-US"/>
              </w:rPr>
            </w:pPr>
            <w:r w:rsidRPr="00305AC5">
              <w:rPr>
                <w:color w:val="000000"/>
                <w:lang/>
              </w:rPr>
              <w:t>Гематоксилін H, 1000 мл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vAlign w:val="center"/>
          </w:tcPr>
          <w:p w14:paraId="2F0A27FC" w14:textId="77777777" w:rsidR="007A5492" w:rsidRPr="00305AC5" w:rsidRDefault="007A5492" w:rsidP="00DB2CBF">
            <w:pPr>
              <w:jc w:val="center"/>
              <w:rPr>
                <w:color w:val="000000"/>
              </w:rPr>
            </w:pPr>
            <w:r w:rsidRPr="00305AC5">
              <w:rPr>
                <w:color w:val="000000"/>
              </w:rPr>
              <w:t>Модифікований гематоксилін  </w:t>
            </w:r>
            <w:proofErr w:type="spellStart"/>
            <w:r w:rsidRPr="00305AC5">
              <w:rPr>
                <w:color w:val="000000"/>
              </w:rPr>
              <w:t>Гарріса</w:t>
            </w:r>
            <w:proofErr w:type="spellEnd"/>
            <w:r w:rsidRPr="00305AC5">
              <w:rPr>
                <w:color w:val="000000"/>
              </w:rPr>
              <w:t xml:space="preserve"> для ядерного фарбування</w:t>
            </w:r>
          </w:p>
          <w:p w14:paraId="33ACB19C" w14:textId="77777777" w:rsidR="007A5492" w:rsidRPr="00305AC5" w:rsidRDefault="007A5492" w:rsidP="00DB2CBF">
            <w:pPr>
              <w:ind w:right="-109"/>
              <w:jc w:val="center"/>
              <w:rPr>
                <w:color w:val="000000"/>
              </w:rPr>
            </w:pPr>
            <w:r w:rsidRPr="00305AC5">
              <w:rPr>
                <w:color w:val="000000"/>
              </w:rPr>
              <w:t>не містить оксиду ртуті</w:t>
            </w:r>
          </w:p>
          <w:p w14:paraId="032676F5" w14:textId="77777777" w:rsidR="007A5492" w:rsidRPr="00305AC5" w:rsidRDefault="007A5492" w:rsidP="00DB2CBF">
            <w:pPr>
              <w:ind w:right="-109"/>
              <w:jc w:val="center"/>
            </w:pPr>
            <w:r w:rsidRPr="00305AC5">
              <w:rPr>
                <w:color w:val="000000"/>
              </w:rPr>
              <w:t xml:space="preserve">на основі </w:t>
            </w:r>
            <w:proofErr w:type="spellStart"/>
            <w:r w:rsidRPr="00305AC5">
              <w:rPr>
                <w:color w:val="000000"/>
              </w:rPr>
              <w:t>йодату</w:t>
            </w:r>
            <w:proofErr w:type="spellEnd"/>
          </w:p>
          <w:p w14:paraId="75AE3AD7" w14:textId="77777777" w:rsidR="007A5492" w:rsidRPr="00305AC5" w:rsidRDefault="007A5492" w:rsidP="00DB2CBF">
            <w:pPr>
              <w:ind w:right="-109"/>
              <w:jc w:val="center"/>
              <w:rPr>
                <w:color w:val="000000"/>
              </w:rPr>
            </w:pPr>
            <w:proofErr w:type="spellStart"/>
            <w:r w:rsidRPr="00305AC5">
              <w:t>Упак</w:t>
            </w:r>
            <w:proofErr w:type="spellEnd"/>
            <w:r w:rsidRPr="00305AC5">
              <w:t xml:space="preserve"> 1000 </w:t>
            </w:r>
            <w:proofErr w:type="spellStart"/>
            <w:r w:rsidRPr="00305AC5">
              <w:t>mL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38143FE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7BE4136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5</w:t>
            </w:r>
          </w:p>
        </w:tc>
      </w:tr>
      <w:tr w:rsidR="007A5492" w:rsidRPr="00305AC5" w14:paraId="525DB522" w14:textId="77777777" w:rsidTr="00DB2CBF">
        <w:trPr>
          <w:trHeight w:val="300"/>
          <w:jc w:val="center"/>
        </w:trPr>
        <w:tc>
          <w:tcPr>
            <w:tcW w:w="701" w:type="dxa"/>
            <w:noWrap/>
            <w:vAlign w:val="center"/>
            <w:hideMark/>
          </w:tcPr>
          <w:p w14:paraId="1E05416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AAC102C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05AC5">
              <w:t xml:space="preserve">43500 </w:t>
            </w:r>
            <w:r w:rsidRPr="00305AC5">
              <w:rPr>
                <w:rFonts w:eastAsia="Calibri"/>
              </w:rPr>
              <w:t xml:space="preserve">Розчин для фарбування гематоксиліну та еозину, IVD (діагностика </w:t>
            </w:r>
            <w:proofErr w:type="spellStart"/>
            <w:r w:rsidRPr="00305AC5">
              <w:rPr>
                <w:rFonts w:eastAsia="Calibri"/>
              </w:rPr>
              <w:t>in</w:t>
            </w:r>
            <w:proofErr w:type="spellEnd"/>
            <w:r w:rsidRPr="00305AC5">
              <w:rPr>
                <w:rFonts w:eastAsia="Calibri"/>
              </w:rPr>
              <w:t xml:space="preserve"> </w:t>
            </w:r>
            <w:proofErr w:type="spellStart"/>
            <w:r w:rsidRPr="00305AC5">
              <w:rPr>
                <w:rFonts w:eastAsia="Calibri"/>
              </w:rPr>
              <w:t>vitro</w:t>
            </w:r>
            <w:proofErr w:type="spellEnd"/>
            <w:r w:rsidRPr="00305AC5">
              <w:rPr>
                <w:rFonts w:eastAsia="Calibri"/>
              </w:rPr>
              <w:t xml:space="preserve">), </w:t>
            </w:r>
            <w:proofErr w:type="spellStart"/>
            <w:r w:rsidRPr="00305AC5">
              <w:rPr>
                <w:rFonts w:eastAsia="Calibri"/>
              </w:rPr>
              <w:t>одностадійний</w:t>
            </w:r>
            <w:proofErr w:type="spellEnd"/>
          </w:p>
          <w:p w14:paraId="45F54173" w14:textId="77777777" w:rsidR="007A5492" w:rsidRPr="00305AC5" w:rsidRDefault="007A5492" w:rsidP="00DB2CBF"/>
        </w:tc>
        <w:tc>
          <w:tcPr>
            <w:tcW w:w="2038" w:type="dxa"/>
            <w:vAlign w:val="center"/>
            <w:hideMark/>
          </w:tcPr>
          <w:p w14:paraId="6CDCADF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Еозин контрастний Плюс, 1000 мл</w:t>
            </w:r>
          </w:p>
        </w:tc>
        <w:tc>
          <w:tcPr>
            <w:tcW w:w="4348" w:type="dxa"/>
            <w:vAlign w:val="center"/>
          </w:tcPr>
          <w:p w14:paraId="690AF11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Еозин </w:t>
            </w:r>
            <w:proofErr w:type="spellStart"/>
            <w:r w:rsidRPr="00305AC5">
              <w:rPr>
                <w:color w:val="000000"/>
                <w:lang/>
              </w:rPr>
              <w:t>контрасний</w:t>
            </w:r>
            <w:proofErr w:type="spellEnd"/>
            <w:r w:rsidRPr="00305AC5">
              <w:rPr>
                <w:color w:val="000000"/>
                <w:lang/>
              </w:rPr>
              <w:t xml:space="preserve"> з додаванням </w:t>
            </w:r>
            <w:proofErr w:type="spellStart"/>
            <w:r w:rsidRPr="00305AC5">
              <w:rPr>
                <w:color w:val="000000"/>
                <w:lang/>
              </w:rPr>
              <w:t>флоксалу</w:t>
            </w:r>
            <w:proofErr w:type="spellEnd"/>
            <w:r w:rsidRPr="00305AC5">
              <w:rPr>
                <w:color w:val="000000"/>
                <w:lang/>
              </w:rPr>
              <w:t xml:space="preserve"> та фарби </w:t>
            </w:r>
            <w:proofErr w:type="spellStart"/>
            <w:r w:rsidRPr="00305AC5">
              <w:rPr>
                <w:color w:val="000000"/>
                <w:lang/>
              </w:rPr>
              <w:t>Бебріх</w:t>
            </w:r>
            <w:proofErr w:type="spellEnd"/>
            <w:r w:rsidRPr="00305AC5">
              <w:rPr>
                <w:color w:val="000000"/>
                <w:lang/>
              </w:rPr>
              <w:t>-Скарлет</w:t>
            </w:r>
          </w:p>
          <w:p w14:paraId="63CFCBB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спиртовий розчин</w:t>
            </w:r>
          </w:p>
          <w:p w14:paraId="35C6BC1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готовий до використання</w:t>
            </w:r>
          </w:p>
          <w:p w14:paraId="242B8AD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упак</w:t>
            </w:r>
            <w:proofErr w:type="spellEnd"/>
            <w:r w:rsidRPr="00305AC5">
              <w:rPr>
                <w:color w:val="000000"/>
                <w:lang/>
              </w:rPr>
              <w:t xml:space="preserve"> 1000 мл</w:t>
            </w:r>
          </w:p>
        </w:tc>
        <w:tc>
          <w:tcPr>
            <w:tcW w:w="843" w:type="dxa"/>
            <w:noWrap/>
            <w:vAlign w:val="center"/>
            <w:hideMark/>
          </w:tcPr>
          <w:p w14:paraId="3579251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0390501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10</w:t>
            </w:r>
          </w:p>
        </w:tc>
      </w:tr>
      <w:tr w:rsidR="007A5492" w:rsidRPr="00305AC5" w14:paraId="7C56A215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6FFAC25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01FDD65A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59122 </w:t>
            </w:r>
            <w:proofErr w:type="spellStart"/>
            <w:r w:rsidRPr="00305AC5">
              <w:t>Ксілолового</w:t>
            </w:r>
            <w:proofErr w:type="spellEnd"/>
            <w:r w:rsidRPr="00305AC5">
              <w:t xml:space="preserve"> розчину </w:t>
            </w:r>
          </w:p>
          <w:p w14:paraId="0214F944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замінник IVD (діагностика  </w:t>
            </w:r>
          </w:p>
          <w:p w14:paraId="79AB4C84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3BA3583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Замінник ксилолу </w:t>
            </w:r>
            <w:proofErr w:type="spellStart"/>
            <w:r w:rsidRPr="00305AC5">
              <w:rPr>
                <w:color w:val="000000"/>
                <w:lang/>
              </w:rPr>
              <w:t>BioClear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New</w:t>
            </w:r>
            <w:proofErr w:type="spellEnd"/>
            <w:r w:rsidRPr="00305AC5">
              <w:rPr>
                <w:color w:val="000000"/>
                <w:lang/>
              </w:rPr>
              <w:t>, 5000 мл</w:t>
            </w:r>
          </w:p>
        </w:tc>
        <w:tc>
          <w:tcPr>
            <w:tcW w:w="4348" w:type="dxa"/>
            <w:vAlign w:val="center"/>
          </w:tcPr>
          <w:p w14:paraId="047CEAE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Замінник ксилолу на основі аліфатичних вуглеводнів</w:t>
            </w:r>
          </w:p>
          <w:p w14:paraId="474CC2D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Упак</w:t>
            </w:r>
            <w:proofErr w:type="spellEnd"/>
            <w:r w:rsidRPr="00305AC5">
              <w:rPr>
                <w:color w:val="000000"/>
                <w:lang/>
              </w:rPr>
              <w:t xml:space="preserve"> 5000 </w:t>
            </w:r>
            <w:proofErr w:type="spellStart"/>
            <w:r w:rsidRPr="00305AC5">
              <w:rPr>
                <w:color w:val="000000"/>
                <w:lang/>
              </w:rPr>
              <w:t>mL</w:t>
            </w:r>
            <w:proofErr w:type="spellEnd"/>
          </w:p>
        </w:tc>
        <w:tc>
          <w:tcPr>
            <w:tcW w:w="843" w:type="dxa"/>
            <w:noWrap/>
            <w:vAlign w:val="center"/>
            <w:hideMark/>
          </w:tcPr>
          <w:p w14:paraId="66DA7B0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66AFAB9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5</w:t>
            </w:r>
          </w:p>
        </w:tc>
      </w:tr>
      <w:tr w:rsidR="007A5492" w:rsidRPr="00305AC5" w14:paraId="62E7494F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229504D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13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9E7F789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05AC5">
              <w:rPr>
                <w:rFonts w:eastAsia="Calibri"/>
              </w:rPr>
              <w:t xml:space="preserve">43550 </w:t>
            </w:r>
            <w:proofErr w:type="spellStart"/>
            <w:r w:rsidRPr="00305AC5">
              <w:rPr>
                <w:rFonts w:eastAsia="Calibri"/>
              </w:rPr>
              <w:t>Фіксувальна</w:t>
            </w:r>
            <w:proofErr w:type="spellEnd"/>
            <w:r w:rsidRPr="00305AC5">
              <w:rPr>
                <w:rFonts w:eastAsia="Calibri"/>
              </w:rPr>
              <w:t xml:space="preserve"> рідина для </w:t>
            </w:r>
          </w:p>
          <w:p w14:paraId="63102287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305AC5">
              <w:rPr>
                <w:rFonts w:eastAsia="Calibri"/>
              </w:rPr>
              <w:t xml:space="preserve">мікроскопії, IVD </w:t>
            </w:r>
          </w:p>
          <w:p w14:paraId="7D097420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rPr>
                <w:rFonts w:eastAsia="Calibri"/>
              </w:rPr>
              <w:t xml:space="preserve">(діагностика </w:t>
            </w:r>
            <w:proofErr w:type="spellStart"/>
            <w:r w:rsidRPr="00305AC5">
              <w:rPr>
                <w:rFonts w:eastAsia="Calibri"/>
              </w:rPr>
              <w:t>in</w:t>
            </w:r>
            <w:proofErr w:type="spellEnd"/>
            <w:r w:rsidRPr="00305AC5">
              <w:rPr>
                <w:rFonts w:eastAsia="Calibri"/>
              </w:rPr>
              <w:t xml:space="preserve"> </w:t>
            </w:r>
            <w:proofErr w:type="spellStart"/>
            <w:r w:rsidRPr="00305AC5">
              <w:rPr>
                <w:rFonts w:eastAsia="Calibri"/>
              </w:rPr>
              <w:t>vitro</w:t>
            </w:r>
            <w:proofErr w:type="spellEnd"/>
            <w:r w:rsidRPr="00305AC5">
              <w:rPr>
                <w:rFonts w:eastAsia="Calibri"/>
              </w:rPr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6EB8DCB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Заключне середовище </w:t>
            </w:r>
            <w:proofErr w:type="spellStart"/>
            <w:r w:rsidRPr="00305AC5">
              <w:rPr>
                <w:color w:val="000000"/>
                <w:lang/>
              </w:rPr>
              <w:t>BioMount</w:t>
            </w:r>
            <w:proofErr w:type="spellEnd"/>
            <w:r w:rsidRPr="00305AC5">
              <w:rPr>
                <w:color w:val="000000"/>
                <w:lang/>
              </w:rPr>
              <w:t xml:space="preserve"> DPX, 500 мл</w:t>
            </w:r>
          </w:p>
        </w:tc>
        <w:tc>
          <w:tcPr>
            <w:tcW w:w="4348" w:type="dxa"/>
            <w:vAlign w:val="center"/>
          </w:tcPr>
          <w:p w14:paraId="44F86AA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Сумісне з ксилолом та його замінниками</w:t>
            </w:r>
          </w:p>
          <w:p w14:paraId="0920E44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Густина 850-950 </w:t>
            </w:r>
            <w:proofErr w:type="spellStart"/>
            <w:r w:rsidRPr="00305AC5">
              <w:rPr>
                <w:color w:val="000000"/>
                <w:lang/>
              </w:rPr>
              <w:t>cSt</w:t>
            </w:r>
            <w:proofErr w:type="spellEnd"/>
          </w:p>
          <w:p w14:paraId="4DE286E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Рефрактивний</w:t>
            </w:r>
            <w:proofErr w:type="spellEnd"/>
            <w:r w:rsidRPr="00305AC5">
              <w:rPr>
                <w:color w:val="000000"/>
                <w:lang/>
              </w:rPr>
              <w:t xml:space="preserve"> індекс 1,5210-1,5230</w:t>
            </w:r>
          </w:p>
          <w:p w14:paraId="065E499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Упак</w:t>
            </w:r>
            <w:proofErr w:type="spellEnd"/>
            <w:r w:rsidRPr="00305AC5">
              <w:rPr>
                <w:color w:val="000000"/>
                <w:lang/>
              </w:rPr>
              <w:t xml:space="preserve"> 500 мл</w:t>
            </w:r>
          </w:p>
        </w:tc>
        <w:tc>
          <w:tcPr>
            <w:tcW w:w="843" w:type="dxa"/>
            <w:noWrap/>
            <w:vAlign w:val="center"/>
            <w:hideMark/>
          </w:tcPr>
          <w:p w14:paraId="6A39575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34D823E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6</w:t>
            </w:r>
          </w:p>
        </w:tc>
      </w:tr>
      <w:tr w:rsidR="007A5492" w:rsidRPr="00305AC5" w14:paraId="3F7B50CB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5DF4527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14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010C4EE4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43532 Конго червоний, барвник, </w:t>
            </w:r>
          </w:p>
          <w:p w14:paraId="503B2205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набір, IVD 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 </w:t>
            </w:r>
          </w:p>
          <w:p w14:paraId="07950591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proofErr w:type="spellStart"/>
            <w:r w:rsidRPr="00305AC5">
              <w:t>vitro</w:t>
            </w:r>
            <w:proofErr w:type="spellEnd"/>
            <w:r w:rsidRPr="00305AC5"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7B03524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Набір </w:t>
            </w:r>
            <w:proofErr w:type="spellStart"/>
            <w:r w:rsidRPr="00305AC5">
              <w:rPr>
                <w:color w:val="000000"/>
                <w:lang/>
              </w:rPr>
              <w:t>конго</w:t>
            </w:r>
            <w:proofErr w:type="spellEnd"/>
            <w:r w:rsidRPr="00305AC5">
              <w:rPr>
                <w:color w:val="000000"/>
                <w:lang/>
              </w:rPr>
              <w:t xml:space="preserve"> червоний за </w:t>
            </w:r>
            <w:proofErr w:type="spellStart"/>
            <w:r w:rsidRPr="00305AC5">
              <w:rPr>
                <w:color w:val="000000"/>
                <w:lang/>
              </w:rPr>
              <w:t>Хігманом</w:t>
            </w:r>
            <w:proofErr w:type="spellEnd"/>
            <w:r w:rsidRPr="00305AC5">
              <w:rPr>
                <w:color w:val="000000"/>
                <w:lang/>
              </w:rPr>
              <w:t>, 100 тестів</w:t>
            </w:r>
          </w:p>
        </w:tc>
        <w:tc>
          <w:tcPr>
            <w:tcW w:w="4348" w:type="dxa"/>
            <w:vAlign w:val="center"/>
          </w:tcPr>
          <w:p w14:paraId="49778BD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Набір для фарбування </w:t>
            </w:r>
            <w:proofErr w:type="spellStart"/>
            <w:r w:rsidRPr="00305AC5">
              <w:rPr>
                <w:color w:val="000000"/>
                <w:lang/>
              </w:rPr>
              <w:t>амілоїдних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відкладень</w:t>
            </w:r>
            <w:proofErr w:type="spellEnd"/>
            <w:r w:rsidRPr="00305AC5">
              <w:rPr>
                <w:color w:val="000000"/>
                <w:lang/>
              </w:rPr>
              <w:t xml:space="preserve"> із трьома реагентами</w:t>
            </w:r>
          </w:p>
          <w:p w14:paraId="0A3D67B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Congo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Red</w:t>
            </w:r>
            <w:proofErr w:type="spellEnd"/>
            <w:r w:rsidRPr="00305AC5">
              <w:rPr>
                <w:color w:val="000000"/>
                <w:lang/>
              </w:rPr>
              <w:t xml:space="preserve">  реагент не менше 30 мл</w:t>
            </w:r>
          </w:p>
          <w:p w14:paraId="70BFB2E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Калій гідроксид, розчин не менше 30 мл</w:t>
            </w:r>
          </w:p>
          <w:p w14:paraId="05407F8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Гематоксилін G2 не менше 30 мл</w:t>
            </w:r>
          </w:p>
        </w:tc>
        <w:tc>
          <w:tcPr>
            <w:tcW w:w="843" w:type="dxa"/>
            <w:noWrap/>
            <w:vAlign w:val="center"/>
            <w:hideMark/>
          </w:tcPr>
          <w:p w14:paraId="1669058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560601A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</w:t>
            </w:r>
          </w:p>
        </w:tc>
      </w:tr>
      <w:tr w:rsidR="007A5492" w:rsidRPr="00305AC5" w14:paraId="07242065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78D75AC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15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78C1843D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43597 Барвник Ван </w:t>
            </w:r>
            <w:proofErr w:type="spellStart"/>
            <w:r w:rsidRPr="00305AC5">
              <w:t>Гізона</w:t>
            </w:r>
            <w:proofErr w:type="spellEnd"/>
            <w:r w:rsidRPr="00305AC5">
              <w:t xml:space="preserve"> для </w:t>
            </w:r>
          </w:p>
          <w:p w14:paraId="32FB082E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колагенових волокон, </w:t>
            </w:r>
          </w:p>
          <w:p w14:paraId="63759577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набір, IVD 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</w:p>
          <w:p w14:paraId="30F3DE62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proofErr w:type="spellStart"/>
            <w:r w:rsidRPr="00305AC5">
              <w:lastRenderedPageBreak/>
              <w:t>vitro</w:t>
            </w:r>
            <w:proofErr w:type="spellEnd"/>
            <w:r w:rsidRPr="00305AC5"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16A71B8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 xml:space="preserve">Набір Ван </w:t>
            </w:r>
            <w:proofErr w:type="spellStart"/>
            <w:r w:rsidRPr="00305AC5">
              <w:rPr>
                <w:color w:val="000000"/>
                <w:lang/>
              </w:rPr>
              <w:t>Гізон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трихром</w:t>
            </w:r>
            <w:proofErr w:type="spellEnd"/>
            <w:r w:rsidRPr="00305AC5">
              <w:rPr>
                <w:color w:val="000000"/>
                <w:lang/>
              </w:rPr>
              <w:t>, 100 тестів</w:t>
            </w:r>
          </w:p>
        </w:tc>
        <w:tc>
          <w:tcPr>
            <w:tcW w:w="4348" w:type="dxa"/>
            <w:vAlign w:val="center"/>
          </w:tcPr>
          <w:p w14:paraId="23D7362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-Три </w:t>
            </w:r>
            <w:proofErr w:type="spellStart"/>
            <w:r w:rsidRPr="00305AC5">
              <w:rPr>
                <w:color w:val="000000"/>
                <w:lang/>
              </w:rPr>
              <w:t>реагентний</w:t>
            </w:r>
            <w:proofErr w:type="spellEnd"/>
            <w:r w:rsidRPr="00305AC5">
              <w:rPr>
                <w:color w:val="000000"/>
                <w:lang/>
              </w:rPr>
              <w:t xml:space="preserve"> набір для фарбування колагенових волокон</w:t>
            </w:r>
          </w:p>
          <w:p w14:paraId="124432A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-Склад набору:</w:t>
            </w:r>
          </w:p>
          <w:p w14:paraId="5D591AD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Гематоксилін , </w:t>
            </w:r>
            <w:proofErr w:type="spellStart"/>
            <w:r w:rsidRPr="00305AC5">
              <w:rPr>
                <w:color w:val="000000"/>
                <w:lang/>
              </w:rPr>
              <w:t>Вейгерта</w:t>
            </w:r>
            <w:proofErr w:type="spellEnd"/>
            <w:r w:rsidRPr="00305AC5">
              <w:rPr>
                <w:color w:val="000000"/>
                <w:lang/>
              </w:rPr>
              <w:t xml:space="preserve"> A</w:t>
            </w:r>
          </w:p>
          <w:p w14:paraId="3E68B8C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Залізо реагент, </w:t>
            </w:r>
            <w:proofErr w:type="spellStart"/>
            <w:r w:rsidRPr="00305AC5">
              <w:rPr>
                <w:color w:val="000000"/>
                <w:lang/>
              </w:rPr>
              <w:t>Вейгерт</w:t>
            </w:r>
            <w:proofErr w:type="spellEnd"/>
            <w:r w:rsidRPr="00305AC5">
              <w:rPr>
                <w:color w:val="000000"/>
                <w:lang/>
              </w:rPr>
              <w:t xml:space="preserve"> B</w:t>
            </w:r>
          </w:p>
          <w:p w14:paraId="5286578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Кислий фуксин за Ван </w:t>
            </w:r>
            <w:proofErr w:type="spellStart"/>
            <w:r w:rsidRPr="00305AC5">
              <w:rPr>
                <w:color w:val="000000"/>
                <w:lang/>
              </w:rPr>
              <w:t>Гізоном</w:t>
            </w:r>
            <w:proofErr w:type="spellEnd"/>
            <w:r w:rsidRPr="00305AC5">
              <w:rPr>
                <w:color w:val="000000"/>
                <w:lang/>
              </w:rPr>
              <w:t>, реагент</w:t>
            </w:r>
          </w:p>
          <w:p w14:paraId="06D7D13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>-Об’єм кожного з компонентів не менше 100 мл</w:t>
            </w:r>
          </w:p>
        </w:tc>
        <w:tc>
          <w:tcPr>
            <w:tcW w:w="843" w:type="dxa"/>
            <w:noWrap/>
            <w:vAlign w:val="center"/>
            <w:hideMark/>
          </w:tcPr>
          <w:p w14:paraId="2081432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lastRenderedPageBreak/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19F92C4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2</w:t>
            </w:r>
          </w:p>
        </w:tc>
      </w:tr>
      <w:tr w:rsidR="007A5492" w:rsidRPr="00305AC5" w14:paraId="7B912498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0FFB878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16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3F8C034A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43512 Барвник </w:t>
            </w:r>
            <w:proofErr w:type="spellStart"/>
            <w:r w:rsidRPr="00305AC5">
              <w:t>Косса</w:t>
            </w:r>
            <w:proofErr w:type="spellEnd"/>
            <w:r w:rsidRPr="00305AC5">
              <w:t xml:space="preserve">, набір, IVD </w:t>
            </w:r>
          </w:p>
          <w:p w14:paraId="79670A44" w14:textId="77777777" w:rsidR="007A5492" w:rsidRPr="00305AC5" w:rsidRDefault="007A5492" w:rsidP="00DB2CBF">
            <w:pPr>
              <w:widowControl w:val="0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</w:pPr>
            <w:r w:rsidRPr="00305AC5">
              <w:t xml:space="preserve">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0101D17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Набір Ван Коса, 100 тестів</w:t>
            </w:r>
          </w:p>
        </w:tc>
        <w:tc>
          <w:tcPr>
            <w:tcW w:w="4348" w:type="dxa"/>
            <w:vAlign w:val="center"/>
          </w:tcPr>
          <w:p w14:paraId="3DCE426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П’яті </w:t>
            </w:r>
            <w:proofErr w:type="spellStart"/>
            <w:r w:rsidRPr="00305AC5">
              <w:rPr>
                <w:color w:val="000000"/>
                <w:lang/>
              </w:rPr>
              <w:t>реагентний</w:t>
            </w:r>
            <w:proofErr w:type="spellEnd"/>
            <w:r w:rsidRPr="00305AC5">
              <w:rPr>
                <w:color w:val="000000"/>
                <w:lang/>
              </w:rPr>
              <w:t xml:space="preserve"> набір для фарбування кальцієвих депозитів та солей кальцію</w:t>
            </w:r>
          </w:p>
          <w:p w14:paraId="2CD6911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Карбонат літію, розчин не менше 30 мл</w:t>
            </w:r>
          </w:p>
          <w:p w14:paraId="3E89B1B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Срібно-аміачний реагент не менше 30 мл</w:t>
            </w:r>
          </w:p>
          <w:p w14:paraId="4374A64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Відновлювальний буфер, розчин – не менше 30 мл</w:t>
            </w:r>
          </w:p>
          <w:p w14:paraId="6D1CE7D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Тіосульфат натрію, 5% розчин не менше 30 мл</w:t>
            </w:r>
          </w:p>
          <w:p w14:paraId="08F6CCF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Ядерно-швидкий червоний реагент (</w:t>
            </w:r>
            <w:proofErr w:type="spellStart"/>
            <w:r w:rsidRPr="00305AC5">
              <w:rPr>
                <w:color w:val="000000"/>
                <w:lang/>
              </w:rPr>
              <w:t>Кернехтрота</w:t>
            </w:r>
            <w:proofErr w:type="spellEnd"/>
            <w:r w:rsidRPr="00305AC5">
              <w:rPr>
                <w:color w:val="000000"/>
                <w:lang/>
              </w:rPr>
              <w:t>) не менше 30 мл</w:t>
            </w:r>
          </w:p>
        </w:tc>
        <w:tc>
          <w:tcPr>
            <w:tcW w:w="843" w:type="dxa"/>
            <w:noWrap/>
            <w:vAlign w:val="center"/>
            <w:hideMark/>
          </w:tcPr>
          <w:p w14:paraId="7F22F46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7B07F6B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</w:t>
            </w:r>
          </w:p>
        </w:tc>
      </w:tr>
      <w:tr w:rsidR="007A5492" w:rsidRPr="00305AC5" w14:paraId="5FCEC3A0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0A35D22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17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DCB2004" w14:textId="77777777" w:rsidR="007A5492" w:rsidRPr="00305AC5" w:rsidRDefault="007A5492" w:rsidP="00DB2CBF">
            <w:r w:rsidRPr="00305AC5">
              <w:t xml:space="preserve">42694 Барвник для кислотостійких </w:t>
            </w:r>
          </w:p>
          <w:p w14:paraId="0498261A" w14:textId="77777777" w:rsidR="007A5492" w:rsidRPr="00305AC5" w:rsidRDefault="007A5492" w:rsidP="00DB2CBF">
            <w:r w:rsidRPr="00305AC5">
              <w:t xml:space="preserve">бактерій, набір, IVD </w:t>
            </w:r>
          </w:p>
          <w:p w14:paraId="5BFA7575" w14:textId="77777777" w:rsidR="007A5492" w:rsidRPr="00305AC5" w:rsidRDefault="007A5492" w:rsidP="00DB2CBF">
            <w:r w:rsidRPr="00305AC5">
              <w:t xml:space="preserve">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3278E45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Набір ТВ-</w:t>
            </w:r>
            <w:proofErr w:type="spellStart"/>
            <w:r w:rsidRPr="00305AC5">
              <w:rPr>
                <w:color w:val="000000"/>
                <w:lang/>
              </w:rPr>
              <w:t>стейн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гісто</w:t>
            </w:r>
            <w:proofErr w:type="spellEnd"/>
            <w:r w:rsidRPr="00305AC5">
              <w:rPr>
                <w:color w:val="000000"/>
                <w:lang/>
              </w:rPr>
              <w:t>, 100 тестів</w:t>
            </w:r>
          </w:p>
        </w:tc>
        <w:tc>
          <w:tcPr>
            <w:tcW w:w="4348" w:type="dxa"/>
            <w:vAlign w:val="center"/>
          </w:tcPr>
          <w:p w14:paraId="62DBD6F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Три-</w:t>
            </w:r>
            <w:proofErr w:type="spellStart"/>
            <w:r w:rsidRPr="00305AC5">
              <w:rPr>
                <w:color w:val="000000"/>
                <w:lang/>
              </w:rPr>
              <w:t>реагентний</w:t>
            </w:r>
            <w:proofErr w:type="spellEnd"/>
            <w:r w:rsidRPr="00305AC5">
              <w:rPr>
                <w:color w:val="000000"/>
                <w:lang/>
              </w:rPr>
              <w:t xml:space="preserve"> набір для фарбування кислото-стійких бактерій в гістологічних зрізах за </w:t>
            </w:r>
            <w:proofErr w:type="spellStart"/>
            <w:r w:rsidRPr="00305AC5">
              <w:rPr>
                <w:color w:val="000000"/>
                <w:lang/>
              </w:rPr>
              <w:t>Цилем-Нільсоном</w:t>
            </w:r>
            <w:proofErr w:type="spellEnd"/>
          </w:p>
          <w:p w14:paraId="26D2658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TB </w:t>
            </w:r>
            <w:proofErr w:type="spellStart"/>
            <w:r w:rsidRPr="00305AC5">
              <w:rPr>
                <w:color w:val="000000"/>
                <w:lang/>
              </w:rPr>
              <w:t>карбол</w:t>
            </w:r>
            <w:proofErr w:type="spellEnd"/>
            <w:r w:rsidRPr="00305AC5">
              <w:rPr>
                <w:color w:val="000000"/>
                <w:lang/>
              </w:rPr>
              <w:t xml:space="preserve"> фуксин реагент не менше 30 мл</w:t>
            </w:r>
          </w:p>
          <w:p w14:paraId="708E7EF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TB </w:t>
            </w:r>
            <w:proofErr w:type="spellStart"/>
            <w:r w:rsidRPr="00305AC5">
              <w:rPr>
                <w:color w:val="000000"/>
                <w:lang/>
              </w:rPr>
              <w:t>Знебарвлювач</w:t>
            </w:r>
            <w:proofErr w:type="spellEnd"/>
            <w:r w:rsidRPr="00305AC5">
              <w:rPr>
                <w:color w:val="000000"/>
                <w:lang/>
              </w:rPr>
              <w:t xml:space="preserve"> не менше 2х30 мл</w:t>
            </w:r>
          </w:p>
          <w:p w14:paraId="25A9415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Реагент метиленовий синій для </w:t>
            </w:r>
            <w:proofErr w:type="spellStart"/>
            <w:r w:rsidRPr="00305AC5">
              <w:rPr>
                <w:color w:val="000000"/>
                <w:lang/>
              </w:rPr>
              <w:t>Льофлером</w:t>
            </w:r>
            <w:proofErr w:type="spellEnd"/>
            <w:r w:rsidRPr="00305AC5">
              <w:rPr>
                <w:color w:val="000000"/>
                <w:lang/>
              </w:rPr>
              <w:t xml:space="preserve"> не менше 30 мл</w:t>
            </w:r>
          </w:p>
        </w:tc>
        <w:tc>
          <w:tcPr>
            <w:tcW w:w="843" w:type="dxa"/>
            <w:noWrap/>
            <w:vAlign w:val="center"/>
            <w:hideMark/>
          </w:tcPr>
          <w:p w14:paraId="693C734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4F1E7DD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</w:t>
            </w:r>
          </w:p>
        </w:tc>
      </w:tr>
      <w:tr w:rsidR="007A5492" w:rsidRPr="00305AC5" w14:paraId="2A29680D" w14:textId="77777777" w:rsidTr="00DB2CBF">
        <w:trPr>
          <w:trHeight w:val="630"/>
          <w:jc w:val="center"/>
        </w:trPr>
        <w:tc>
          <w:tcPr>
            <w:tcW w:w="701" w:type="dxa"/>
            <w:noWrap/>
            <w:vAlign w:val="center"/>
            <w:hideMark/>
          </w:tcPr>
          <w:p w14:paraId="1A33AA2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18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4B12F8D3" w14:textId="77777777" w:rsidR="007A5492" w:rsidRPr="00305AC5" w:rsidRDefault="007A5492" w:rsidP="00DB2CBF">
            <w:r w:rsidRPr="00305AC5">
              <w:t xml:space="preserve">44946 Фарбування за </w:t>
            </w:r>
          </w:p>
          <w:p w14:paraId="31E09703" w14:textId="77777777" w:rsidR="007A5492" w:rsidRPr="00305AC5" w:rsidRDefault="007A5492" w:rsidP="00DB2CBF">
            <w:r w:rsidRPr="00305AC5">
              <w:t xml:space="preserve">Романовським, IVD </w:t>
            </w:r>
          </w:p>
          <w:p w14:paraId="100E1832" w14:textId="77777777" w:rsidR="007A5492" w:rsidRPr="00305AC5" w:rsidRDefault="007A5492" w:rsidP="00DB2CBF">
            <w:r w:rsidRPr="00305AC5">
              <w:t xml:space="preserve">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), набір</w:t>
            </w:r>
          </w:p>
        </w:tc>
        <w:tc>
          <w:tcPr>
            <w:tcW w:w="2038" w:type="dxa"/>
            <w:vAlign w:val="center"/>
            <w:hideMark/>
          </w:tcPr>
          <w:p w14:paraId="07C3024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Набір для фарбування </w:t>
            </w:r>
            <w:proofErr w:type="spellStart"/>
            <w:r w:rsidRPr="00305AC5">
              <w:rPr>
                <w:color w:val="000000"/>
                <w:lang/>
              </w:rPr>
              <w:t>хелікобактер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пілорі</w:t>
            </w:r>
            <w:proofErr w:type="spellEnd"/>
            <w:r w:rsidRPr="00305AC5">
              <w:rPr>
                <w:color w:val="000000"/>
                <w:lang/>
              </w:rPr>
              <w:t xml:space="preserve"> за </w:t>
            </w:r>
            <w:proofErr w:type="spellStart"/>
            <w:r w:rsidRPr="00305AC5">
              <w:rPr>
                <w:color w:val="000000"/>
                <w:lang/>
              </w:rPr>
              <w:t>Гімзою</w:t>
            </w:r>
            <w:proofErr w:type="spellEnd"/>
            <w:r w:rsidRPr="00305AC5">
              <w:rPr>
                <w:color w:val="000000"/>
                <w:lang/>
              </w:rPr>
              <w:t>, 100 тестів</w:t>
            </w:r>
          </w:p>
        </w:tc>
        <w:tc>
          <w:tcPr>
            <w:tcW w:w="4348" w:type="dxa"/>
            <w:vAlign w:val="center"/>
          </w:tcPr>
          <w:p w14:paraId="5F3BBFB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Чотири-</w:t>
            </w:r>
            <w:proofErr w:type="spellStart"/>
            <w:r w:rsidRPr="00305AC5">
              <w:rPr>
                <w:color w:val="000000"/>
                <w:lang/>
              </w:rPr>
              <w:t>реагентний</w:t>
            </w:r>
            <w:proofErr w:type="spellEnd"/>
            <w:r w:rsidRPr="00305AC5">
              <w:rPr>
                <w:color w:val="000000"/>
                <w:lang/>
              </w:rPr>
              <w:t xml:space="preserve"> набір для фарбування </w:t>
            </w:r>
            <w:proofErr w:type="spellStart"/>
            <w:r w:rsidRPr="00305AC5">
              <w:rPr>
                <w:color w:val="000000"/>
                <w:lang/>
              </w:rPr>
              <w:t>Helicobacter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proofErr w:type="spellStart"/>
            <w:r w:rsidRPr="00305AC5">
              <w:rPr>
                <w:color w:val="000000"/>
                <w:lang/>
              </w:rPr>
              <w:t>pylori</w:t>
            </w:r>
            <w:proofErr w:type="spellEnd"/>
            <w:r w:rsidRPr="00305AC5">
              <w:rPr>
                <w:color w:val="000000"/>
                <w:lang/>
              </w:rPr>
              <w:t xml:space="preserve"> на гістологічних зразках відповідно до </w:t>
            </w:r>
            <w:proofErr w:type="spellStart"/>
            <w:r w:rsidRPr="00305AC5">
              <w:rPr>
                <w:color w:val="000000"/>
                <w:lang/>
              </w:rPr>
              <w:t>Леннарта</w:t>
            </w:r>
            <w:proofErr w:type="spellEnd"/>
          </w:p>
          <w:p w14:paraId="123628A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Розчин </w:t>
            </w:r>
            <w:proofErr w:type="spellStart"/>
            <w:r w:rsidRPr="00305AC5">
              <w:rPr>
                <w:color w:val="000000"/>
                <w:lang/>
              </w:rPr>
              <w:t>Гімзи</w:t>
            </w:r>
            <w:proofErr w:type="spellEnd"/>
            <w:r w:rsidRPr="00305AC5">
              <w:rPr>
                <w:color w:val="000000"/>
                <w:lang/>
              </w:rPr>
              <w:t xml:space="preserve"> не менше  50 мл</w:t>
            </w:r>
          </w:p>
          <w:p w14:paraId="42C2FE8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Буферний розчин, </w:t>
            </w:r>
            <w:proofErr w:type="spellStart"/>
            <w:r w:rsidRPr="00305AC5">
              <w:rPr>
                <w:color w:val="000000"/>
                <w:lang/>
              </w:rPr>
              <w:t>pH</w:t>
            </w:r>
            <w:proofErr w:type="spellEnd"/>
            <w:r w:rsidRPr="00305AC5">
              <w:rPr>
                <w:color w:val="000000"/>
                <w:lang/>
              </w:rPr>
              <w:t xml:space="preserve"> 7,2 не менше 100 мл</w:t>
            </w:r>
          </w:p>
          <w:p w14:paraId="4DAAD1F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Диференціюючий</w:t>
            </w:r>
            <w:proofErr w:type="spellEnd"/>
            <w:r w:rsidRPr="00305AC5">
              <w:rPr>
                <w:color w:val="000000"/>
                <w:lang/>
              </w:rPr>
              <w:t xml:space="preserve"> реагент для набору </w:t>
            </w:r>
            <w:proofErr w:type="spellStart"/>
            <w:r w:rsidRPr="00305AC5">
              <w:rPr>
                <w:color w:val="000000"/>
                <w:lang/>
              </w:rPr>
              <w:t>Giemsa</w:t>
            </w:r>
            <w:proofErr w:type="spellEnd"/>
            <w:r w:rsidRPr="00305AC5">
              <w:rPr>
                <w:color w:val="000000"/>
                <w:lang/>
              </w:rPr>
              <w:t xml:space="preserve"> HP не менше 2х100 мл</w:t>
            </w:r>
          </w:p>
          <w:p w14:paraId="2D46AE0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Дегідратуючий</w:t>
            </w:r>
            <w:proofErr w:type="spellEnd"/>
            <w:r w:rsidRPr="00305AC5">
              <w:rPr>
                <w:color w:val="000000"/>
                <w:lang/>
              </w:rPr>
              <w:t xml:space="preserve"> реагент не менше 2х100 мл</w:t>
            </w:r>
          </w:p>
        </w:tc>
        <w:tc>
          <w:tcPr>
            <w:tcW w:w="843" w:type="dxa"/>
            <w:noWrap/>
            <w:vAlign w:val="center"/>
            <w:hideMark/>
          </w:tcPr>
          <w:p w14:paraId="0B900C1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302C2F9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</w:t>
            </w:r>
          </w:p>
        </w:tc>
      </w:tr>
      <w:tr w:rsidR="007A5492" w:rsidRPr="00305AC5" w14:paraId="2DE830E2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1189922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19</w:t>
            </w:r>
          </w:p>
        </w:tc>
        <w:tc>
          <w:tcPr>
            <w:tcW w:w="2197" w:type="dxa"/>
            <w:vAlign w:val="center"/>
          </w:tcPr>
          <w:p w14:paraId="65B92E1F" w14:textId="77777777" w:rsidR="007A5492" w:rsidRPr="00305AC5" w:rsidRDefault="007A5492" w:rsidP="00DB2CBF">
            <w:r w:rsidRPr="00305AC5">
              <w:t xml:space="preserve">42687 Барвник </w:t>
            </w:r>
            <w:proofErr w:type="spellStart"/>
            <w:r w:rsidRPr="00305AC5">
              <w:t>альціановий</w:t>
            </w:r>
            <w:proofErr w:type="spellEnd"/>
            <w:r w:rsidRPr="00305AC5">
              <w:t xml:space="preserve"> </w:t>
            </w:r>
          </w:p>
          <w:p w14:paraId="0C2B4570" w14:textId="77777777" w:rsidR="007A5492" w:rsidRPr="00305AC5" w:rsidRDefault="007A5492" w:rsidP="00DB2CBF">
            <w:r w:rsidRPr="00305AC5">
              <w:t xml:space="preserve">синій/реактив </w:t>
            </w:r>
            <w:proofErr w:type="spellStart"/>
            <w:r w:rsidRPr="00305AC5">
              <w:t>Шиффа</w:t>
            </w:r>
            <w:proofErr w:type="spellEnd"/>
            <w:r w:rsidRPr="00305AC5">
              <w:t xml:space="preserve"> (РШ), </w:t>
            </w:r>
          </w:p>
          <w:p w14:paraId="73139BEC" w14:textId="77777777" w:rsidR="007A5492" w:rsidRPr="00305AC5" w:rsidRDefault="007A5492" w:rsidP="00DB2CBF">
            <w:r w:rsidRPr="00305AC5">
              <w:t xml:space="preserve">набір, IVD (діагностика </w:t>
            </w:r>
            <w:proofErr w:type="spellStart"/>
            <w:r w:rsidRPr="00305AC5">
              <w:t>in</w:t>
            </w:r>
            <w:proofErr w:type="spellEnd"/>
            <w:r w:rsidRPr="00305AC5">
              <w:t xml:space="preserve">  </w:t>
            </w:r>
          </w:p>
          <w:p w14:paraId="52519C74" w14:textId="77777777" w:rsidR="007A5492" w:rsidRPr="00305AC5" w:rsidRDefault="007A5492" w:rsidP="00DB2CBF">
            <w:proofErr w:type="spellStart"/>
            <w:r w:rsidRPr="00305AC5">
              <w:t>vitro</w:t>
            </w:r>
            <w:proofErr w:type="spellEnd"/>
            <w:r w:rsidRPr="00305AC5">
              <w:t xml:space="preserve"> )</w:t>
            </w:r>
          </w:p>
        </w:tc>
        <w:tc>
          <w:tcPr>
            <w:tcW w:w="2038" w:type="dxa"/>
            <w:vAlign w:val="center"/>
            <w:hideMark/>
          </w:tcPr>
          <w:p w14:paraId="1FEBE16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Набір </w:t>
            </w:r>
            <w:proofErr w:type="spellStart"/>
            <w:r w:rsidRPr="00305AC5">
              <w:rPr>
                <w:color w:val="000000"/>
                <w:lang/>
              </w:rPr>
              <w:t>альціановий</w:t>
            </w:r>
            <w:proofErr w:type="spellEnd"/>
            <w:r w:rsidRPr="00305AC5">
              <w:rPr>
                <w:color w:val="000000"/>
                <w:lang/>
              </w:rPr>
              <w:t xml:space="preserve"> синій – P.A.S., 100 тестів</w:t>
            </w:r>
          </w:p>
        </w:tc>
        <w:tc>
          <w:tcPr>
            <w:tcW w:w="4348" w:type="dxa"/>
            <w:vAlign w:val="center"/>
          </w:tcPr>
          <w:p w14:paraId="3732653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Семи-</w:t>
            </w:r>
            <w:proofErr w:type="spellStart"/>
            <w:r w:rsidRPr="00305AC5">
              <w:rPr>
                <w:color w:val="000000"/>
                <w:lang/>
              </w:rPr>
              <w:t>реагентний</w:t>
            </w:r>
            <w:proofErr w:type="spellEnd"/>
            <w:r w:rsidRPr="00305AC5">
              <w:rPr>
                <w:color w:val="000000"/>
                <w:lang/>
              </w:rPr>
              <w:t xml:space="preserve"> набір для визначення кислих </w:t>
            </w:r>
            <w:proofErr w:type="spellStart"/>
            <w:r w:rsidRPr="00305AC5">
              <w:rPr>
                <w:color w:val="000000"/>
                <w:lang/>
              </w:rPr>
              <w:t>мукополісахаридів</w:t>
            </w:r>
            <w:proofErr w:type="spellEnd"/>
            <w:r w:rsidRPr="00305AC5">
              <w:rPr>
                <w:color w:val="000000"/>
                <w:lang/>
              </w:rPr>
              <w:t xml:space="preserve"> за </w:t>
            </w:r>
            <w:proofErr w:type="spellStart"/>
            <w:r w:rsidRPr="00305AC5">
              <w:rPr>
                <w:color w:val="000000"/>
                <w:lang/>
              </w:rPr>
              <w:t>Моурі</w:t>
            </w:r>
            <w:proofErr w:type="spellEnd"/>
          </w:p>
          <w:p w14:paraId="2362999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Розчин </w:t>
            </w:r>
            <w:proofErr w:type="spellStart"/>
            <w:r w:rsidRPr="00305AC5">
              <w:rPr>
                <w:color w:val="000000"/>
                <w:lang/>
              </w:rPr>
              <w:t>альціанового</w:t>
            </w:r>
            <w:proofErr w:type="spellEnd"/>
            <w:r w:rsidRPr="00305AC5">
              <w:rPr>
                <w:color w:val="000000"/>
                <w:lang/>
              </w:rPr>
              <w:t xml:space="preserve"> синього </w:t>
            </w:r>
            <w:proofErr w:type="spellStart"/>
            <w:r w:rsidRPr="00305AC5">
              <w:rPr>
                <w:color w:val="000000"/>
                <w:lang/>
              </w:rPr>
              <w:t>pH</w:t>
            </w:r>
            <w:proofErr w:type="spellEnd"/>
            <w:r w:rsidRPr="00305AC5">
              <w:rPr>
                <w:color w:val="000000"/>
                <w:lang/>
              </w:rPr>
              <w:t xml:space="preserve"> 2,5 не менше 30 мл</w:t>
            </w:r>
          </w:p>
          <w:p w14:paraId="18AA49A9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Тетраборат</w:t>
            </w:r>
            <w:proofErr w:type="spellEnd"/>
            <w:r w:rsidRPr="00305AC5">
              <w:rPr>
                <w:color w:val="000000"/>
                <w:lang/>
              </w:rPr>
              <w:t xml:space="preserve"> натрію, розчин не менше 30 мл</w:t>
            </w:r>
          </w:p>
          <w:p w14:paraId="57D8A72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Періодна</w:t>
            </w:r>
            <w:proofErr w:type="spellEnd"/>
            <w:r w:rsidRPr="00305AC5">
              <w:rPr>
                <w:color w:val="000000"/>
                <w:lang/>
              </w:rPr>
              <w:t xml:space="preserve"> кислота, 0,8% розчин не менше 30 мл</w:t>
            </w:r>
          </w:p>
          <w:p w14:paraId="2D910C9C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Реагент </w:t>
            </w:r>
            <w:proofErr w:type="spellStart"/>
            <w:r w:rsidRPr="00305AC5">
              <w:rPr>
                <w:color w:val="000000"/>
                <w:lang/>
              </w:rPr>
              <w:t>BioSchiff</w:t>
            </w:r>
            <w:proofErr w:type="spellEnd"/>
            <w:r w:rsidRPr="00305AC5">
              <w:rPr>
                <w:color w:val="000000"/>
                <w:lang/>
              </w:rPr>
              <w:t xml:space="preserve"> – не менше 30 мл</w:t>
            </w:r>
          </w:p>
          <w:p w14:paraId="309D922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Метабісульфіт</w:t>
            </w:r>
            <w:proofErr w:type="spellEnd"/>
            <w:r w:rsidRPr="00305AC5">
              <w:rPr>
                <w:color w:val="000000"/>
                <w:lang/>
              </w:rPr>
              <w:t xml:space="preserve"> натрію, розчин не менше 30 мл</w:t>
            </w:r>
          </w:p>
          <w:p w14:paraId="27FD38C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Реагент </w:t>
            </w:r>
            <w:proofErr w:type="spellStart"/>
            <w:r w:rsidRPr="00305AC5">
              <w:rPr>
                <w:color w:val="000000"/>
                <w:lang/>
              </w:rPr>
              <w:t>HCl</w:t>
            </w:r>
            <w:proofErr w:type="spellEnd"/>
            <w:r w:rsidRPr="00305AC5">
              <w:rPr>
                <w:color w:val="000000"/>
                <w:lang/>
              </w:rPr>
              <w:t>, P.A.S. – не менше 30 мл</w:t>
            </w:r>
          </w:p>
          <w:p w14:paraId="38777312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Гематоксилін ML – не менше 30 мл Розчин </w:t>
            </w:r>
            <w:proofErr w:type="spellStart"/>
            <w:r w:rsidRPr="00305AC5">
              <w:rPr>
                <w:color w:val="000000"/>
                <w:lang/>
              </w:rPr>
              <w:t>альціанового</w:t>
            </w:r>
            <w:proofErr w:type="spellEnd"/>
            <w:r w:rsidRPr="00305AC5">
              <w:rPr>
                <w:color w:val="000000"/>
                <w:lang/>
              </w:rPr>
              <w:t xml:space="preserve"> синього </w:t>
            </w:r>
            <w:proofErr w:type="spellStart"/>
            <w:r w:rsidRPr="00305AC5">
              <w:rPr>
                <w:color w:val="000000"/>
                <w:lang/>
              </w:rPr>
              <w:t>pH</w:t>
            </w:r>
            <w:proofErr w:type="spellEnd"/>
            <w:r w:rsidRPr="00305AC5">
              <w:rPr>
                <w:color w:val="000000"/>
                <w:lang/>
              </w:rPr>
              <w:t xml:space="preserve"> 2,5</w:t>
            </w:r>
          </w:p>
          <w:p w14:paraId="5986586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Тетраборат</w:t>
            </w:r>
            <w:proofErr w:type="spellEnd"/>
            <w:r w:rsidRPr="00305AC5">
              <w:rPr>
                <w:color w:val="000000"/>
                <w:lang/>
              </w:rPr>
              <w:t xml:space="preserve"> натрію, розчин</w:t>
            </w:r>
          </w:p>
          <w:p w14:paraId="11FA1940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Періодна</w:t>
            </w:r>
            <w:proofErr w:type="spellEnd"/>
            <w:r w:rsidRPr="00305AC5">
              <w:rPr>
                <w:color w:val="000000"/>
                <w:lang/>
              </w:rPr>
              <w:t xml:space="preserve"> кислота, 0,8% розчин</w:t>
            </w:r>
          </w:p>
          <w:p w14:paraId="42A757B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Реагент </w:t>
            </w:r>
            <w:proofErr w:type="spellStart"/>
            <w:r w:rsidRPr="00305AC5">
              <w:rPr>
                <w:color w:val="000000"/>
                <w:lang/>
              </w:rPr>
              <w:t>BioSchiff</w:t>
            </w:r>
            <w:proofErr w:type="spellEnd"/>
          </w:p>
          <w:p w14:paraId="28DCA215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Метабісульфіт</w:t>
            </w:r>
            <w:proofErr w:type="spellEnd"/>
            <w:r w:rsidRPr="00305AC5">
              <w:rPr>
                <w:color w:val="000000"/>
                <w:lang/>
              </w:rPr>
              <w:t xml:space="preserve"> натрію, розчин</w:t>
            </w:r>
          </w:p>
          <w:p w14:paraId="3342C59D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 xml:space="preserve">Реагент </w:t>
            </w:r>
            <w:proofErr w:type="spellStart"/>
            <w:r w:rsidRPr="00305AC5">
              <w:rPr>
                <w:color w:val="000000"/>
                <w:lang/>
              </w:rPr>
              <w:t>HCl</w:t>
            </w:r>
            <w:proofErr w:type="spellEnd"/>
            <w:r w:rsidRPr="00305AC5">
              <w:rPr>
                <w:color w:val="000000"/>
                <w:lang/>
              </w:rPr>
              <w:t>, P.A.S.</w:t>
            </w:r>
          </w:p>
          <w:p w14:paraId="23A3E48A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Гематоксилін ML</w:t>
            </w:r>
          </w:p>
        </w:tc>
        <w:tc>
          <w:tcPr>
            <w:tcW w:w="843" w:type="dxa"/>
            <w:noWrap/>
            <w:vAlign w:val="center"/>
            <w:hideMark/>
          </w:tcPr>
          <w:p w14:paraId="61834711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044A3537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</w:t>
            </w:r>
          </w:p>
        </w:tc>
      </w:tr>
      <w:tr w:rsidR="007A5492" w:rsidRPr="00305AC5" w14:paraId="44CF2323" w14:textId="77777777" w:rsidTr="00DB2CBF">
        <w:trPr>
          <w:trHeight w:val="600"/>
          <w:jc w:val="center"/>
        </w:trPr>
        <w:tc>
          <w:tcPr>
            <w:tcW w:w="701" w:type="dxa"/>
            <w:noWrap/>
            <w:vAlign w:val="center"/>
            <w:hideMark/>
          </w:tcPr>
          <w:p w14:paraId="3FA826E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 20</w:t>
            </w:r>
          </w:p>
        </w:tc>
        <w:tc>
          <w:tcPr>
            <w:tcW w:w="2197" w:type="dxa"/>
            <w:vAlign w:val="center"/>
          </w:tcPr>
          <w:p w14:paraId="30E8DC09" w14:textId="77777777" w:rsidR="007A5492" w:rsidRPr="00305AC5" w:rsidRDefault="007A5492" w:rsidP="00DB2CBF">
            <w:r w:rsidRPr="00305AC5">
              <w:t xml:space="preserve">58237 Буферний розчинник </w:t>
            </w:r>
          </w:p>
          <w:p w14:paraId="704E0BA0" w14:textId="77777777" w:rsidR="007A5492" w:rsidRPr="00305AC5" w:rsidRDefault="007A5492" w:rsidP="00DB2CBF">
            <w:r w:rsidRPr="00305AC5">
              <w:lastRenderedPageBreak/>
              <w:t xml:space="preserve">зразків IVD (діагностика </w:t>
            </w:r>
          </w:p>
          <w:p w14:paraId="7D20E877" w14:textId="77777777" w:rsidR="007A5492" w:rsidRPr="00305AC5" w:rsidRDefault="007A5492" w:rsidP="00DB2CBF">
            <w:proofErr w:type="spellStart"/>
            <w:r w:rsidRPr="00305AC5">
              <w:t>in</w:t>
            </w:r>
            <w:proofErr w:type="spellEnd"/>
            <w:r w:rsidRPr="00305AC5">
              <w:t xml:space="preserve"> </w:t>
            </w:r>
            <w:proofErr w:type="spellStart"/>
            <w:r w:rsidRPr="00305AC5">
              <w:t>vitro</w:t>
            </w:r>
            <w:proofErr w:type="spellEnd"/>
            <w:r w:rsidRPr="00305AC5">
              <w:t xml:space="preserve"> ), автоматичні/ </w:t>
            </w:r>
          </w:p>
          <w:p w14:paraId="72831A6F" w14:textId="77777777" w:rsidR="007A5492" w:rsidRPr="00305AC5" w:rsidRDefault="007A5492" w:rsidP="00DB2CBF">
            <w:r w:rsidRPr="00305AC5">
              <w:t>напівавтоматичні системи</w:t>
            </w:r>
          </w:p>
        </w:tc>
        <w:tc>
          <w:tcPr>
            <w:tcW w:w="2038" w:type="dxa"/>
            <w:vAlign w:val="center"/>
            <w:hideMark/>
          </w:tcPr>
          <w:p w14:paraId="2A9A023F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 xml:space="preserve">Розчин для </w:t>
            </w:r>
            <w:proofErr w:type="spellStart"/>
            <w:r w:rsidRPr="00305AC5">
              <w:rPr>
                <w:color w:val="000000"/>
                <w:lang/>
              </w:rPr>
              <w:t>помʼякшення</w:t>
            </w:r>
            <w:proofErr w:type="spellEnd"/>
            <w:r w:rsidRPr="00305AC5">
              <w:rPr>
                <w:color w:val="000000"/>
                <w:lang/>
              </w:rPr>
              <w:t xml:space="preserve"> </w:t>
            </w:r>
            <w:r w:rsidRPr="00305AC5">
              <w:rPr>
                <w:color w:val="000000"/>
                <w:lang/>
              </w:rPr>
              <w:lastRenderedPageBreak/>
              <w:t>парафінових</w:t>
            </w:r>
            <w:r w:rsidRPr="00305AC5">
              <w:rPr>
                <w:color w:val="000000"/>
                <w:lang/>
              </w:rPr>
              <w:br/>
              <w:t>блоків, 500 мл</w:t>
            </w:r>
          </w:p>
        </w:tc>
        <w:tc>
          <w:tcPr>
            <w:tcW w:w="4348" w:type="dxa"/>
            <w:vAlign w:val="center"/>
          </w:tcPr>
          <w:p w14:paraId="7154F05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>Розчин для розм'якшення тканини, залитої в парафіновий блок</w:t>
            </w:r>
          </w:p>
          <w:p w14:paraId="6295486B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lastRenderedPageBreak/>
              <w:t xml:space="preserve">Призначення </w:t>
            </w:r>
            <w:proofErr w:type="spellStart"/>
            <w:r w:rsidRPr="00305AC5">
              <w:rPr>
                <w:color w:val="000000"/>
                <w:lang/>
              </w:rPr>
              <w:t>регідратація</w:t>
            </w:r>
            <w:proofErr w:type="spellEnd"/>
            <w:r w:rsidRPr="00305AC5">
              <w:rPr>
                <w:color w:val="000000"/>
                <w:lang/>
              </w:rPr>
              <w:t xml:space="preserve"> та розм’якшення тканини, що забезпечує легке розрізання без руйнування блоку</w:t>
            </w:r>
          </w:p>
          <w:p w14:paraId="140812C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Швидкість проникнення в тканину не менше  3 мм за 24 години</w:t>
            </w:r>
          </w:p>
          <w:p w14:paraId="14C62BD3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Упаковка – 500 мл</w:t>
            </w:r>
          </w:p>
        </w:tc>
        <w:tc>
          <w:tcPr>
            <w:tcW w:w="843" w:type="dxa"/>
            <w:noWrap/>
            <w:vAlign w:val="center"/>
            <w:hideMark/>
          </w:tcPr>
          <w:p w14:paraId="118BFFF8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 w:rsidRPr="00305AC5">
              <w:rPr>
                <w:color w:val="000000"/>
                <w:lang/>
              </w:rPr>
              <w:lastRenderedPageBreak/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  <w:hideMark/>
          </w:tcPr>
          <w:p w14:paraId="42E7770E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1</w:t>
            </w:r>
          </w:p>
        </w:tc>
      </w:tr>
      <w:tr w:rsidR="007A5492" w:rsidRPr="00305AC5" w14:paraId="4ED874F0" w14:textId="77777777" w:rsidTr="00DB2CBF">
        <w:trPr>
          <w:trHeight w:val="315"/>
          <w:jc w:val="center"/>
        </w:trPr>
        <w:tc>
          <w:tcPr>
            <w:tcW w:w="701" w:type="dxa"/>
            <w:noWrap/>
            <w:vAlign w:val="center"/>
            <w:hideMark/>
          </w:tcPr>
          <w:p w14:paraId="5983C164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305AC5">
              <w:rPr>
                <w:color w:val="000000"/>
                <w:lang/>
              </w:rPr>
              <w:t>21</w:t>
            </w:r>
          </w:p>
        </w:tc>
        <w:tc>
          <w:tcPr>
            <w:tcW w:w="2197" w:type="dxa"/>
            <w:vAlign w:val="center"/>
          </w:tcPr>
          <w:p w14:paraId="2E9F04B4" w14:textId="77777777" w:rsidR="007A5492" w:rsidRPr="00305AC5" w:rsidRDefault="007A5492" w:rsidP="00DB2CBF">
            <w:pPr>
              <w:jc w:val="center"/>
              <w:rPr>
                <w:lang/>
              </w:rPr>
            </w:pPr>
            <w:r w:rsidRPr="00D266FE">
              <w:rPr>
                <w:lang/>
              </w:rPr>
              <w:t>59059</w:t>
            </w:r>
            <w:r w:rsidRPr="00D266FE">
              <w:rPr>
                <w:lang/>
              </w:rPr>
              <w:tab/>
              <w:t xml:space="preserve">Миючий / </w:t>
            </w:r>
            <w:proofErr w:type="spellStart"/>
            <w:r w:rsidRPr="00D266FE">
              <w:rPr>
                <w:lang/>
              </w:rPr>
              <w:t>очищуючий</w:t>
            </w:r>
            <w:proofErr w:type="spellEnd"/>
            <w:r w:rsidRPr="00D266FE">
              <w:rPr>
                <w:lang/>
              </w:rPr>
              <w:t xml:space="preserve"> розчин ІВД, для ручного обладнання</w:t>
            </w:r>
          </w:p>
        </w:tc>
        <w:tc>
          <w:tcPr>
            <w:tcW w:w="2038" w:type="dxa"/>
            <w:vAlign w:val="center"/>
          </w:tcPr>
          <w:p w14:paraId="25842C08" w14:textId="77777777" w:rsidR="007A5492" w:rsidRPr="00305AC5" w:rsidRDefault="007A5492" w:rsidP="00DB2CBF">
            <w:pPr>
              <w:jc w:val="center"/>
              <w:rPr>
                <w:lang/>
              </w:rPr>
            </w:pPr>
            <w:r w:rsidRPr="00D266FE">
              <w:rPr>
                <w:lang/>
              </w:rPr>
              <w:t>Знежирювач для скла</w:t>
            </w:r>
          </w:p>
        </w:tc>
        <w:tc>
          <w:tcPr>
            <w:tcW w:w="4348" w:type="dxa"/>
            <w:vAlign w:val="center"/>
          </w:tcPr>
          <w:p w14:paraId="5A9A030D" w14:textId="77777777" w:rsidR="007A5492" w:rsidRPr="00D266FE" w:rsidRDefault="007A5492" w:rsidP="00DB2CBF">
            <w:pPr>
              <w:jc w:val="center"/>
              <w:rPr>
                <w:color w:val="000000"/>
                <w:lang/>
              </w:rPr>
            </w:pPr>
            <w:r w:rsidRPr="00D266FE">
              <w:rPr>
                <w:color w:val="000000"/>
                <w:lang/>
              </w:rPr>
              <w:t>Набір розрахований для знежирення 5000 штук скла.</w:t>
            </w:r>
          </w:p>
          <w:p w14:paraId="6173E2E3" w14:textId="77777777" w:rsidR="007A5492" w:rsidRPr="00D266FE" w:rsidRDefault="007A5492" w:rsidP="00DB2CBF">
            <w:pPr>
              <w:jc w:val="center"/>
              <w:rPr>
                <w:color w:val="000000"/>
                <w:lang/>
              </w:rPr>
            </w:pPr>
            <w:r w:rsidRPr="00D266FE">
              <w:rPr>
                <w:color w:val="000000"/>
                <w:lang/>
              </w:rPr>
              <w:t>СКЛАД НАБОРУ</w:t>
            </w:r>
          </w:p>
          <w:p w14:paraId="35D3FE2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 w:rsidRPr="00D266FE">
              <w:rPr>
                <w:color w:val="000000"/>
                <w:lang/>
              </w:rPr>
              <w:t>Знежирювач для скла - 1 флакон з (1000 ± 40) мл.</w:t>
            </w:r>
          </w:p>
        </w:tc>
        <w:tc>
          <w:tcPr>
            <w:tcW w:w="843" w:type="dxa"/>
            <w:noWrap/>
            <w:vAlign w:val="center"/>
          </w:tcPr>
          <w:p w14:paraId="20C9CFEC" w14:textId="77777777" w:rsidR="007A5492" w:rsidRPr="00716BE3" w:rsidRDefault="007A5492" w:rsidP="00DB2CBF">
            <w:pPr>
              <w:jc w:val="center"/>
              <w:rPr>
                <w:color w:val="000000"/>
                <w:lang/>
              </w:rPr>
            </w:pPr>
            <w:proofErr w:type="spellStart"/>
            <w:r>
              <w:rPr>
                <w:color w:val="000000"/>
                <w:lang/>
              </w:rPr>
              <w:t>шт</w:t>
            </w:r>
            <w:proofErr w:type="spellEnd"/>
          </w:p>
        </w:tc>
        <w:tc>
          <w:tcPr>
            <w:tcW w:w="1099" w:type="dxa"/>
            <w:noWrap/>
            <w:vAlign w:val="center"/>
          </w:tcPr>
          <w:p w14:paraId="793A5B96" w14:textId="77777777" w:rsidR="007A5492" w:rsidRPr="00305AC5" w:rsidRDefault="007A5492" w:rsidP="00DB2CBF">
            <w:pPr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1</w:t>
            </w:r>
          </w:p>
        </w:tc>
      </w:tr>
    </w:tbl>
    <w:p w14:paraId="610B074F" w14:textId="77777777" w:rsidR="007A5492" w:rsidRDefault="007A5492" w:rsidP="007A549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7F243FA8" w14:textId="77777777" w:rsidR="007A5492" w:rsidRDefault="007A5492" w:rsidP="007A549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2CAB07B1" w14:textId="77777777" w:rsidR="007A5492" w:rsidRDefault="007A5492" w:rsidP="007A549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3852EE4A" w14:textId="77777777" w:rsidR="007A5492" w:rsidRPr="009D58D6" w:rsidRDefault="007A5492" w:rsidP="007A5492">
      <w:pPr>
        <w:ind w:firstLine="709"/>
        <w:jc w:val="both"/>
        <w:rPr>
          <w:highlight w:val="yellow"/>
        </w:rPr>
      </w:pPr>
      <w:r w:rsidRPr="009D58D6">
        <w:t>Примітка: У разі, якщо у даних 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14:paraId="608C5051" w14:textId="77777777" w:rsidR="007A5492" w:rsidRDefault="007A5492" w:rsidP="007A5492">
      <w:pPr>
        <w:ind w:firstLine="709"/>
        <w:jc w:val="both"/>
      </w:pPr>
    </w:p>
    <w:p w14:paraId="01F21F8D" w14:textId="77777777" w:rsidR="007A5492" w:rsidRDefault="007A5492" w:rsidP="007A5492">
      <w:pPr>
        <w:ind w:firstLine="709"/>
        <w:jc w:val="both"/>
      </w:pPr>
    </w:p>
    <w:p w14:paraId="79A68C3A" w14:textId="77777777" w:rsidR="009C191C" w:rsidRDefault="009C191C"/>
    <w:p w14:paraId="588A6329" w14:textId="77777777" w:rsidR="007A5492" w:rsidRDefault="007A5492"/>
    <w:p w14:paraId="37E6BEA2" w14:textId="77777777" w:rsidR="007A5492" w:rsidRDefault="007A5492">
      <w:r>
        <w:t xml:space="preserve">Завідувач патологоанатомічного </w:t>
      </w:r>
    </w:p>
    <w:p w14:paraId="508A7312" w14:textId="442A4764" w:rsidR="007A5492" w:rsidRDefault="007A5492">
      <w:r>
        <w:t xml:space="preserve">відділення                                         ______________________ </w:t>
      </w:r>
    </w:p>
    <w:sectPr w:rsidR="007A5492" w:rsidSect="007A549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92"/>
    <w:rsid w:val="00596975"/>
    <w:rsid w:val="00785CA4"/>
    <w:rsid w:val="0079540F"/>
    <w:rsid w:val="007A5492"/>
    <w:rsid w:val="007C2119"/>
    <w:rsid w:val="009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92EC"/>
  <w15:chartTrackingRefBased/>
  <w15:docId w15:val="{8AA738DC-67B6-4E2C-B5DE-6AE1912F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49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4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4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4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4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4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4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4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4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4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4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4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4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4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4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A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4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4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54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54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A54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5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54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549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7A549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qFormat/>
    <w:rsid w:val="007A5492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ad">
    <w:name w:val="Без интервала Знак"/>
    <w:link w:val="ac"/>
    <w:uiPriority w:val="1"/>
    <w:qFormat/>
    <w:locked/>
    <w:rsid w:val="007A549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4321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cp:lastPrinted>2026-04-28T07:56:00Z</cp:lastPrinted>
  <dcterms:created xsi:type="dcterms:W3CDTF">2026-04-28T07:54:00Z</dcterms:created>
  <dcterms:modified xsi:type="dcterms:W3CDTF">2026-04-28T08:06:00Z</dcterms:modified>
</cp:coreProperties>
</file>